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93B" w:rsidRDefault="00BE393B" w:rsidP="0080245C">
      <w:pPr>
        <w:pStyle w:val="Heading1"/>
        <w:jc w:val="center"/>
        <w:rPr>
          <w:color w:val="2F5496" w:themeColor="accent1" w:themeShade="B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E393B" w:rsidRPr="00532F81" w:rsidTr="0079190D">
        <w:tc>
          <w:tcPr>
            <w:tcW w:w="6487" w:type="dxa"/>
            <w:gridSpan w:val="2"/>
            <w:tcBorders>
              <w:top w:val="single" w:sz="4" w:space="0" w:color="auto"/>
              <w:left w:val="single" w:sz="4" w:space="0" w:color="auto"/>
              <w:bottom w:val="nil"/>
              <w:right w:val="nil"/>
            </w:tcBorders>
          </w:tcPr>
          <w:p w:rsidR="00BE393B" w:rsidRPr="00532F81" w:rsidRDefault="00BE393B" w:rsidP="0079190D">
            <w:pPr>
              <w:rPr>
                <w:b/>
                <w:sz w:val="28"/>
                <w:szCs w:val="28"/>
              </w:rPr>
            </w:pPr>
          </w:p>
        </w:tc>
        <w:tc>
          <w:tcPr>
            <w:tcW w:w="2693" w:type="dxa"/>
            <w:tcBorders>
              <w:top w:val="single" w:sz="4" w:space="0" w:color="auto"/>
              <w:left w:val="nil"/>
              <w:bottom w:val="nil"/>
              <w:right w:val="single" w:sz="4" w:space="0" w:color="auto"/>
            </w:tcBorders>
          </w:tcPr>
          <w:p w:rsidR="00BE393B" w:rsidRPr="00532F81" w:rsidRDefault="00BE393B" w:rsidP="0079190D">
            <w:pPr>
              <w:spacing w:before="120"/>
              <w:jc w:val="right"/>
              <w:rPr>
                <w:b/>
                <w:sz w:val="28"/>
                <w:szCs w:val="28"/>
              </w:rPr>
            </w:pPr>
            <w:r w:rsidRPr="001007B6">
              <w:rPr>
                <w:noProof/>
                <w:lang w:val="en-GB"/>
              </w:rPr>
              <w:drawing>
                <wp:inline distT="0" distB="0" distL="0" distR="0" wp14:anchorId="3C8284AC" wp14:editId="76288C01">
                  <wp:extent cx="838200" cy="580976"/>
                  <wp:effectExtent l="0" t="0" r="0"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871500" cy="604057"/>
                          </a:xfrm>
                          <a:prstGeom prst="rect">
                            <a:avLst/>
                          </a:prstGeom>
                        </pic:spPr>
                      </pic:pic>
                    </a:graphicData>
                  </a:graphic>
                </wp:inline>
              </w:drawing>
            </w:r>
          </w:p>
        </w:tc>
      </w:tr>
      <w:tr w:rsidR="00BE393B" w:rsidRPr="00532F81" w:rsidTr="0079190D">
        <w:tc>
          <w:tcPr>
            <w:tcW w:w="9180" w:type="dxa"/>
            <w:gridSpan w:val="3"/>
            <w:tcBorders>
              <w:top w:val="nil"/>
              <w:left w:val="single" w:sz="4" w:space="0" w:color="auto"/>
              <w:bottom w:val="single" w:sz="4" w:space="0" w:color="auto"/>
              <w:right w:val="single" w:sz="4" w:space="0" w:color="auto"/>
            </w:tcBorders>
          </w:tcPr>
          <w:p w:rsidR="00BE393B" w:rsidRDefault="00BE393B" w:rsidP="0079190D">
            <w:pPr>
              <w:jc w:val="center"/>
              <w:rPr>
                <w:rFonts w:ascii="Tw Cen MT" w:hAnsi="Tw Cen MT"/>
                <w:noProof/>
                <w:color w:val="DD8000"/>
                <w:sz w:val="44"/>
                <w:szCs w:val="44"/>
                <w:lang w:val="en-US" w:eastAsia="en-US"/>
              </w:rPr>
            </w:pPr>
            <w:r>
              <w:rPr>
                <w:rFonts w:ascii="Times New Roman" w:hAnsi="Times New Roman"/>
                <w:b/>
                <w:noProof/>
                <w:lang w:val="en-GB"/>
              </w:rPr>
              <w:drawing>
                <wp:inline distT="0" distB="0" distL="0" distR="0" wp14:anchorId="0C8FF42F" wp14:editId="1B5AE5FF">
                  <wp:extent cx="4419716" cy="1959822"/>
                  <wp:effectExtent l="0" t="0" r="0" b="0"/>
                  <wp:docPr id="2" name="Image 3" descr="../logo/OR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C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471" cy="2039974"/>
                          </a:xfrm>
                          <a:prstGeom prst="rect">
                            <a:avLst/>
                          </a:prstGeom>
                          <a:noFill/>
                          <a:ln>
                            <a:noFill/>
                          </a:ln>
                        </pic:spPr>
                      </pic:pic>
                    </a:graphicData>
                  </a:graphic>
                </wp:inline>
              </w:drawing>
            </w:r>
          </w:p>
          <w:p w:rsidR="00BE393B" w:rsidRPr="0054504F" w:rsidRDefault="00BE393B" w:rsidP="0079190D">
            <w:pPr>
              <w:jc w:val="center"/>
              <w:rPr>
                <w:rFonts w:ascii="Arial Black" w:hAnsi="Arial Black" w:cs="Times New Roman"/>
                <w:b/>
                <w:iCs/>
                <w:color w:val="7F7F7F" w:themeColor="text1" w:themeTint="80"/>
                <w:sz w:val="24"/>
                <w:szCs w:val="24"/>
                <w:lang w:eastAsia="en-US"/>
              </w:rPr>
            </w:pPr>
            <w:r w:rsidRPr="00D6662F">
              <w:rPr>
                <w:rFonts w:ascii="Arial Black" w:hAnsi="Arial Black" w:cs="Times New Roman"/>
                <w:b/>
                <w:color w:val="7F7F7F" w:themeColor="text1" w:themeTint="80"/>
                <w:sz w:val="24"/>
                <w:szCs w:val="24"/>
                <w:lang w:eastAsia="en-US"/>
              </w:rPr>
              <w:t>Orchestration and Reconfiguration Control Architecture</w:t>
            </w:r>
          </w:p>
        </w:tc>
      </w:tr>
      <w:tr w:rsidR="00BE393B" w:rsidRPr="00532F81" w:rsidTr="0079190D">
        <w:tc>
          <w:tcPr>
            <w:tcW w:w="9180" w:type="dxa"/>
            <w:gridSpan w:val="3"/>
            <w:tcBorders>
              <w:top w:val="single" w:sz="4" w:space="0" w:color="auto"/>
              <w:left w:val="single" w:sz="4" w:space="0" w:color="auto"/>
              <w:bottom w:val="single" w:sz="4" w:space="0" w:color="auto"/>
              <w:right w:val="single" w:sz="4" w:space="0" w:color="auto"/>
            </w:tcBorders>
          </w:tcPr>
          <w:p w:rsidR="00BE393B" w:rsidRPr="002D17C7" w:rsidRDefault="00BE393B" w:rsidP="0079190D">
            <w:pPr>
              <w:spacing w:before="120"/>
              <w:jc w:val="center"/>
              <w:rPr>
                <w:rFonts w:ascii="Tw Cen MT" w:hAnsi="Tw Cen MT"/>
                <w:b/>
                <w:color w:val="2F5496" w:themeColor="accent1" w:themeShade="BF"/>
                <w:sz w:val="72"/>
              </w:rPr>
            </w:pPr>
            <w:r w:rsidRPr="002D17C7">
              <w:rPr>
                <w:rFonts w:ascii="Tw Cen MT" w:hAnsi="Tw Cen MT"/>
                <w:b/>
                <w:color w:val="2F5496" w:themeColor="accent1" w:themeShade="BF"/>
                <w:sz w:val="72"/>
              </w:rPr>
              <w:t xml:space="preserve">Open Call </w:t>
            </w:r>
            <w:r w:rsidR="00276E8B">
              <w:rPr>
                <w:rFonts w:ascii="Tw Cen MT" w:hAnsi="Tw Cen MT"/>
                <w:b/>
                <w:color w:val="2F5496" w:themeColor="accent1" w:themeShade="BF"/>
                <w:sz w:val="72"/>
              </w:rPr>
              <w:t>2</w:t>
            </w:r>
          </w:p>
          <w:p w:rsidR="00BE393B" w:rsidRPr="00CC25FB" w:rsidRDefault="00397D47" w:rsidP="00717CC6">
            <w:pPr>
              <w:spacing w:before="120"/>
              <w:jc w:val="center"/>
              <w:rPr>
                <w:rFonts w:ascii="Tw Cen MT" w:hAnsi="Tw Cen MT"/>
                <w:color w:val="624C43"/>
                <w:sz w:val="32"/>
              </w:rPr>
            </w:pPr>
            <w:r>
              <w:rPr>
                <w:rFonts w:ascii="Tw Cen MT" w:hAnsi="Tw Cen MT"/>
                <w:color w:val="7F7F7F" w:themeColor="text1" w:themeTint="80"/>
                <w:sz w:val="32"/>
              </w:rPr>
              <w:t>Second</w:t>
            </w:r>
            <w:r w:rsidR="00BE393B" w:rsidRPr="002D17C7">
              <w:rPr>
                <w:rFonts w:ascii="Tw Cen MT" w:hAnsi="Tw Cen MT"/>
                <w:color w:val="7F7F7F" w:themeColor="text1" w:themeTint="80"/>
                <w:sz w:val="32"/>
              </w:rPr>
              <w:t xml:space="preserve"> ORCA Competitive Call for Ex</w:t>
            </w:r>
            <w:r w:rsidR="00717CC6">
              <w:rPr>
                <w:rFonts w:ascii="Tw Cen MT" w:hAnsi="Tw Cen MT"/>
                <w:color w:val="7F7F7F" w:themeColor="text1" w:themeTint="80"/>
                <w:sz w:val="32"/>
              </w:rPr>
              <w:t>periments</w:t>
            </w:r>
            <w:r w:rsidR="00BE393B" w:rsidRPr="002D17C7">
              <w:rPr>
                <w:rFonts w:ascii="Tw Cen MT" w:hAnsi="Tw Cen MT"/>
                <w:color w:val="7F7F7F" w:themeColor="text1" w:themeTint="80"/>
                <w:sz w:val="32"/>
              </w:rPr>
              <w:t xml:space="preserve"> </w:t>
            </w:r>
          </w:p>
        </w:tc>
      </w:tr>
      <w:tr w:rsidR="00BE393B" w:rsidRPr="00532F81" w:rsidTr="0079190D">
        <w:tc>
          <w:tcPr>
            <w:tcW w:w="9180" w:type="dxa"/>
            <w:gridSpan w:val="3"/>
            <w:tcBorders>
              <w:top w:val="single" w:sz="4" w:space="0" w:color="auto"/>
              <w:left w:val="single" w:sz="4" w:space="0" w:color="auto"/>
              <w:bottom w:val="single" w:sz="4" w:space="0" w:color="auto"/>
              <w:right w:val="single" w:sz="4" w:space="0" w:color="auto"/>
            </w:tcBorders>
          </w:tcPr>
          <w:p w:rsidR="00BE393B" w:rsidRPr="005E2705" w:rsidRDefault="00BE393B" w:rsidP="0079190D">
            <w:pPr>
              <w:jc w:val="center"/>
              <w:rPr>
                <w:sz w:val="32"/>
                <w:highlight w:val="lightGray"/>
              </w:rPr>
            </w:pPr>
            <w:r w:rsidRPr="005E2705">
              <w:rPr>
                <w:sz w:val="32"/>
                <w:highlight w:val="lightGray"/>
              </w:rPr>
              <w:t>Full Title of your proposal</w:t>
            </w:r>
          </w:p>
          <w:p w:rsidR="00BE393B" w:rsidRPr="005E2705" w:rsidRDefault="00BE393B" w:rsidP="0079190D">
            <w:pPr>
              <w:jc w:val="center"/>
              <w:rPr>
                <w:sz w:val="32"/>
              </w:rPr>
            </w:pPr>
            <w:r w:rsidRPr="005E2705">
              <w:rPr>
                <w:sz w:val="32"/>
                <w:highlight w:val="lightGray"/>
              </w:rPr>
              <w:t>Acronym of your proposal (optional)</w:t>
            </w: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Default="00BE393B" w:rsidP="0079190D">
            <w:pPr>
              <w:rPr>
                <w:lang w:val="en-US"/>
              </w:rPr>
            </w:pPr>
            <w:r>
              <w:rPr>
                <w:lang w:val="en-US"/>
              </w:rPr>
              <w:t>Call</w:t>
            </w:r>
            <w:r>
              <w:rPr>
                <w:rStyle w:val="FootnoteReference"/>
                <w:lang w:val="en-US"/>
              </w:rPr>
              <w:footnoteReference w:id="1"/>
            </w:r>
            <w:r>
              <w:rPr>
                <w:lang w:val="en-US"/>
              </w:rPr>
              <w:t xml:space="preserve"> - Identifier</w:t>
            </w:r>
            <w:r>
              <w:rPr>
                <w:rStyle w:val="FootnoteReference"/>
                <w:lang w:val="en-US"/>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4705BD">
            <w:pPr>
              <w:rPr>
                <w:highlight w:val="lightGray"/>
                <w:lang w:val="en-US"/>
              </w:rPr>
            </w:pPr>
            <w:r>
              <w:rPr>
                <w:lang w:val="en-US"/>
              </w:rPr>
              <w:t>ORCA-OC</w:t>
            </w:r>
            <w:r w:rsidR="00276E8B">
              <w:rPr>
                <w:lang w:val="en-US"/>
              </w:rPr>
              <w:t>2</w:t>
            </w:r>
            <w:r>
              <w:rPr>
                <w:lang w:val="en-US"/>
              </w:rPr>
              <w:t>-EX</w:t>
            </w:r>
            <w:r w:rsidR="002C5627">
              <w:rPr>
                <w:lang w:val="en-US"/>
              </w:rPr>
              <w:t>P-</w:t>
            </w:r>
            <w:r w:rsidR="002C5627" w:rsidRPr="002C5627">
              <w:rPr>
                <w:highlight w:val="lightGray"/>
                <w:lang w:val="en-US"/>
              </w:rPr>
              <w:t>category</w:t>
            </w: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Pr="00EA6049" w:rsidRDefault="00BE393B" w:rsidP="0079190D">
            <w:pPr>
              <w:rPr>
                <w:lang w:val="en-US"/>
              </w:rPr>
            </w:pPr>
            <w:r>
              <w:rPr>
                <w:lang w:val="en-US"/>
              </w:rPr>
              <w:t>D</w:t>
            </w:r>
            <w:r w:rsidRPr="00EA6049">
              <w:rPr>
                <w:lang w:val="en-US"/>
              </w:rPr>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79190D">
            <w:pPr>
              <w:rPr>
                <w:highlight w:val="lightGray"/>
                <w:lang w:val="en-US"/>
              </w:rPr>
            </w:pPr>
            <w:r>
              <w:rPr>
                <w:highlight w:val="lightGray"/>
                <w:lang w:val="en-US"/>
              </w:rPr>
              <w:t>xx/</w:t>
            </w:r>
            <w:proofErr w:type="spellStart"/>
            <w:r>
              <w:rPr>
                <w:highlight w:val="lightGray"/>
                <w:lang w:val="en-US"/>
              </w:rPr>
              <w:t>yy</w:t>
            </w:r>
            <w:proofErr w:type="spellEnd"/>
            <w:r>
              <w:rPr>
                <w:highlight w:val="lightGray"/>
                <w:lang w:val="en-US"/>
              </w:rPr>
              <w:t>/201</w:t>
            </w:r>
            <w:r w:rsidR="00276E8B">
              <w:rPr>
                <w:highlight w:val="lightGray"/>
                <w:lang w:val="en-US"/>
              </w:rPr>
              <w:t>8</w:t>
            </w: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Default="00BE393B" w:rsidP="0079190D">
            <w:pPr>
              <w:rPr>
                <w:lang w:val="en-US"/>
              </w:rPr>
            </w:pPr>
            <w:r w:rsidRPr="00EA6049">
              <w:rPr>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79190D">
            <w:pPr>
              <w:rPr>
                <w:highlight w:val="lightGray"/>
              </w:rPr>
            </w:pP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Pr="00EA6049" w:rsidRDefault="00BE393B" w:rsidP="0079190D">
            <w:pPr>
              <w:rPr>
                <w:lang w:val="en-US"/>
              </w:rPr>
            </w:pPr>
            <w:r w:rsidRPr="00EA6049">
              <w:rPr>
                <w:lang w:val="en-US"/>
              </w:rPr>
              <w:t xml:space="preserve">Your </w:t>
            </w:r>
            <w:proofErr w:type="spellStart"/>
            <w:r w:rsidRPr="00EA6049">
              <w:rPr>
                <w:lang w:val="en-US"/>
              </w:rPr>
              <w:t>organisation</w:t>
            </w:r>
            <w:proofErr w:type="spellEnd"/>
            <w:r w:rsidRPr="00EA6049">
              <w:rPr>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79190D">
            <w:pPr>
              <w:rPr>
                <w:highlight w:val="lightGray"/>
              </w:rPr>
            </w:pPr>
            <w:r w:rsidRPr="00DD2951">
              <w:rPr>
                <w:highlight w:val="lightGray"/>
                <w:lang w:val="en-US"/>
              </w:rPr>
              <w:t>name</w:t>
            </w: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Pr="00EA6049" w:rsidRDefault="00BE393B" w:rsidP="0079190D">
            <w:pPr>
              <w:rPr>
                <w:lang w:val="en-US"/>
              </w:rPr>
            </w:pPr>
            <w:r w:rsidRPr="00EA6049">
              <w:rPr>
                <w:lang w:val="en-US"/>
              </w:rPr>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79190D">
            <w:pPr>
              <w:rPr>
                <w:highlight w:val="lightGray"/>
              </w:rPr>
            </w:pPr>
            <w:r>
              <w:rPr>
                <w:highlight w:val="lightGray"/>
                <w:lang w:val="en-US"/>
              </w:rPr>
              <w:t>First name Last name</w:t>
            </w: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Pr="00EA6049" w:rsidRDefault="00BE393B" w:rsidP="0079190D">
            <w:pPr>
              <w:rPr>
                <w:lang w:val="en-US"/>
              </w:rPr>
            </w:pPr>
            <w:r w:rsidRPr="00EA6049">
              <w:rPr>
                <w:lang w:val="en-US"/>
              </w:rPr>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79190D">
            <w:pPr>
              <w:rPr>
                <w:highlight w:val="lightGray"/>
              </w:rPr>
            </w:pPr>
            <w:r w:rsidRPr="00DD2951">
              <w:rPr>
                <w:highlight w:val="lightGray"/>
                <w:lang w:val="en-US"/>
              </w:rPr>
              <w:t>number</w:t>
            </w:r>
          </w:p>
        </w:tc>
      </w:tr>
      <w:tr w:rsidR="00BE393B" w:rsidRPr="00532F81" w:rsidTr="0079190D">
        <w:tc>
          <w:tcPr>
            <w:tcW w:w="3794" w:type="dxa"/>
            <w:tcBorders>
              <w:top w:val="single" w:sz="4" w:space="0" w:color="auto"/>
              <w:left w:val="single" w:sz="4" w:space="0" w:color="auto"/>
              <w:bottom w:val="single" w:sz="4" w:space="0" w:color="auto"/>
              <w:right w:val="single" w:sz="4" w:space="0" w:color="auto"/>
            </w:tcBorders>
          </w:tcPr>
          <w:p w:rsidR="00BE393B" w:rsidRDefault="00BE393B" w:rsidP="0079190D">
            <w:pPr>
              <w:rPr>
                <w:lang w:val="en-US"/>
              </w:rPr>
            </w:pPr>
            <w:r>
              <w:rPr>
                <w:lang w:val="en-US"/>
              </w:rPr>
              <w:t>Coordinator email:</w:t>
            </w:r>
          </w:p>
          <w:p w:rsidR="00BE393B" w:rsidRPr="00EA6049" w:rsidRDefault="00BE393B" w:rsidP="0079190D">
            <w:pPr>
              <w:rPr>
                <w:lang w:val="en-US"/>
              </w:rPr>
            </w:pPr>
            <w:r w:rsidRPr="00D30ED2">
              <w:rPr>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rsidR="00BE393B" w:rsidRPr="00DD2951" w:rsidRDefault="00BE393B" w:rsidP="0079190D">
            <w:pPr>
              <w:rPr>
                <w:highlight w:val="lightGray"/>
              </w:rPr>
            </w:pPr>
            <w:r w:rsidRPr="00DD2951">
              <w:rPr>
                <w:highlight w:val="lightGray"/>
                <w:lang w:val="en-US"/>
              </w:rPr>
              <w:t>Email</w:t>
            </w:r>
            <w:r>
              <w:rPr>
                <w:highlight w:val="lightGray"/>
                <w:lang w:val="en-US"/>
              </w:rPr>
              <w:t xml:space="preserve"> address</w:t>
            </w:r>
          </w:p>
        </w:tc>
      </w:tr>
    </w:tbl>
    <w:p w:rsidR="00BE393B" w:rsidRDefault="00BE393B" w:rsidP="00BE393B"/>
    <w:p w:rsidR="00BE393B" w:rsidRDefault="00BE393B" w:rsidP="00BE393B"/>
    <w:p w:rsidR="00BE393B" w:rsidRDefault="00BE393B" w:rsidP="00BE393B">
      <w:pPr>
        <w:rPr>
          <w:lang w:val="en-US"/>
        </w:rPr>
      </w:pPr>
      <w:r w:rsidRPr="002E5152">
        <w:rPr>
          <w:lang w:val="en-US"/>
        </w:rPr>
        <w:t xml:space="preserve">Note: </w:t>
      </w:r>
      <w:r w:rsidRPr="006E13A2">
        <w:rPr>
          <w:highlight w:val="lightGray"/>
          <w:lang w:val="en-US"/>
        </w:rPr>
        <w:t>Grey highlighted</w:t>
      </w:r>
      <w:r w:rsidRPr="002E5152">
        <w:rPr>
          <w:lang w:val="en-US"/>
        </w:rPr>
        <w:t xml:space="preserve"> areas</w:t>
      </w:r>
      <w:r>
        <w:rPr>
          <w:lang w:val="en-US"/>
        </w:rPr>
        <w:t xml:space="preserve"> need to be filled. Word template can be downloaded from ORCA project website (see http://www.orca</w:t>
      </w:r>
      <w:r w:rsidRPr="00E02BB5">
        <w:rPr>
          <w:lang w:val="en-US"/>
        </w:rPr>
        <w:t>-project.eu/open-calls</w:t>
      </w:r>
      <w:r>
        <w:rPr>
          <w:lang w:val="en-US"/>
        </w:rPr>
        <w:t>)</w:t>
      </w:r>
    </w:p>
    <w:p w:rsidR="00BE393B" w:rsidRPr="0054504F" w:rsidRDefault="00BE393B" w:rsidP="00BE393B">
      <w:pPr>
        <w:rPr>
          <w:lang w:val="en-US"/>
        </w:rPr>
      </w:pPr>
    </w:p>
    <w:p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0" w:name="_Toc324671897"/>
      <w:bookmarkStart w:id="1" w:name="_Toc324672136"/>
      <w:bookmarkStart w:id="2" w:name="_Toc324677419"/>
      <w:bookmarkStart w:id="3" w:name="_Toc324781115"/>
      <w:bookmarkStart w:id="4" w:name="_Toc334440124"/>
      <w:bookmarkStart w:id="5" w:name="_Toc334440270"/>
      <w:bookmarkStart w:id="6" w:name="_Toc334440335"/>
      <w:bookmarkStart w:id="7" w:name="_Toc335331885"/>
      <w:bookmarkStart w:id="8" w:name="_Toc335579012"/>
      <w:bookmarkStart w:id="9" w:name="_Toc335667633"/>
      <w:bookmarkStart w:id="10" w:name="_Toc347741090"/>
      <w:bookmarkStart w:id="11" w:name="_Toc351367167"/>
      <w:bookmarkStart w:id="12" w:name="_Toc363314159"/>
      <w:r>
        <w:lastRenderedPageBreak/>
        <w:t>Section A</w:t>
      </w:r>
      <w:r>
        <w:tab/>
        <w:t xml:space="preserve"> Project Summary</w:t>
      </w:r>
      <w:bookmarkEnd w:id="0"/>
      <w:bookmarkEnd w:id="1"/>
      <w:bookmarkEnd w:id="2"/>
      <w:bookmarkEnd w:id="3"/>
      <w:bookmarkEnd w:id="4"/>
      <w:bookmarkEnd w:id="5"/>
      <w:bookmarkEnd w:id="6"/>
      <w:bookmarkEnd w:id="7"/>
      <w:bookmarkEnd w:id="8"/>
      <w:bookmarkEnd w:id="9"/>
      <w:bookmarkEnd w:id="10"/>
      <w:bookmarkEnd w:id="11"/>
      <w:bookmarkEnd w:id="12"/>
    </w:p>
    <w:p w:rsidR="00BE393B" w:rsidRDefault="00BE393B" w:rsidP="00BE393B">
      <w:pPr>
        <w:rPr>
          <w:i/>
          <w:highlight w:val="lightGray"/>
          <w:lang w:val="en-US"/>
        </w:rPr>
      </w:pPr>
      <w:r w:rsidRPr="001E7835">
        <w:rPr>
          <w:i/>
          <w:highlight w:val="lightGray"/>
          <w:lang w:val="en-US"/>
        </w:rPr>
        <w:t xml:space="preserve">(Maximum 300 words – summary of </w:t>
      </w:r>
      <w:r>
        <w:rPr>
          <w:i/>
          <w:highlight w:val="lightGray"/>
          <w:lang w:val="en-US"/>
        </w:rPr>
        <w:t>the</w:t>
      </w:r>
      <w:r w:rsidRPr="001E7835">
        <w:rPr>
          <w:i/>
          <w:highlight w:val="lightGray"/>
          <w:lang w:val="en-US"/>
        </w:rPr>
        <w:t xml:space="preserve"> proposed work) </w:t>
      </w:r>
    </w:p>
    <w:p w:rsidR="00BE393B" w:rsidRPr="001E7835" w:rsidRDefault="00BE393B" w:rsidP="00BE393B">
      <w:pPr>
        <w:rPr>
          <w:i/>
          <w:highlight w:val="lightGray"/>
          <w:lang w:val="en-US"/>
        </w:rPr>
      </w:pPr>
    </w:p>
    <w:p w:rsidR="00BE393B" w:rsidRDefault="00BE393B" w:rsidP="002C5627">
      <w:pPr>
        <w:jc w:val="both"/>
        <w:rPr>
          <w:i/>
          <w:lang w:val="en-US"/>
        </w:rPr>
      </w:pPr>
      <w:r w:rsidRPr="001E7835">
        <w:rPr>
          <w:i/>
          <w:highlight w:val="lightGray"/>
          <w:lang w:val="en-US"/>
        </w:rPr>
        <w:t>Remark: The information in this section may be used in public docu</w:t>
      </w:r>
      <w:r>
        <w:rPr>
          <w:i/>
          <w:highlight w:val="lightGray"/>
          <w:lang w:val="en-US"/>
        </w:rPr>
        <w:t>ments and reports by the ORCA</w:t>
      </w:r>
      <w:r w:rsidRPr="001E7835">
        <w:rPr>
          <w:i/>
          <w:highlight w:val="lightGray"/>
          <w:lang w:val="en-US"/>
        </w:rPr>
        <w:t xml:space="preserve"> consortium.</w:t>
      </w:r>
      <w:r w:rsidRPr="001E7835">
        <w:rPr>
          <w:i/>
          <w:lang w:val="en-US"/>
        </w:rPr>
        <w:t xml:space="preserve"> </w:t>
      </w:r>
    </w:p>
    <w:p w:rsidR="00BE393B" w:rsidRPr="001E7835" w:rsidRDefault="00BE393B" w:rsidP="002C5627">
      <w:pPr>
        <w:jc w:val="both"/>
        <w:rPr>
          <w:i/>
          <w:lang w:val="en-US"/>
        </w:rPr>
      </w:pPr>
    </w:p>
    <w:p w:rsidR="00BE393B" w:rsidRPr="00632CF1" w:rsidRDefault="00BE393B" w:rsidP="002C5627">
      <w:pPr>
        <w:jc w:val="both"/>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rsidR="00BE393B" w:rsidRDefault="00BE393B" w:rsidP="00BE393B">
      <w:pPr>
        <w:rPr>
          <w:lang w:val="en-US"/>
        </w:rPr>
      </w:pPr>
    </w:p>
    <w:p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13" w:name="_Toc324671898"/>
      <w:bookmarkStart w:id="14" w:name="_Toc324672137"/>
      <w:bookmarkStart w:id="15" w:name="_Toc324677420"/>
      <w:bookmarkStart w:id="16" w:name="_Toc324781116"/>
      <w:bookmarkStart w:id="17" w:name="_Toc334440125"/>
      <w:bookmarkStart w:id="18" w:name="_Toc334440271"/>
      <w:bookmarkStart w:id="19" w:name="_Toc334440336"/>
      <w:bookmarkStart w:id="20" w:name="_Toc335331886"/>
      <w:bookmarkStart w:id="21" w:name="_Toc335579013"/>
      <w:bookmarkStart w:id="22" w:name="_Toc335667634"/>
      <w:bookmarkStart w:id="23" w:name="_Toc347741091"/>
      <w:bookmarkStart w:id="24" w:name="_Toc351367168"/>
      <w:bookmarkStart w:id="25" w:name="_Toc363314160"/>
      <w:r>
        <w:t>Section B</w:t>
      </w:r>
      <w:r>
        <w:tab/>
        <w:t xml:space="preserve"> Detailed description and expected r</w:t>
      </w:r>
      <w:r w:rsidRPr="004B6C82">
        <w:t>esults</w:t>
      </w:r>
      <w:bookmarkEnd w:id="13"/>
      <w:bookmarkEnd w:id="14"/>
      <w:bookmarkEnd w:id="15"/>
      <w:bookmarkEnd w:id="16"/>
      <w:bookmarkEnd w:id="17"/>
      <w:bookmarkEnd w:id="18"/>
      <w:bookmarkEnd w:id="19"/>
      <w:bookmarkEnd w:id="20"/>
      <w:bookmarkEnd w:id="21"/>
      <w:bookmarkEnd w:id="22"/>
      <w:bookmarkEnd w:id="23"/>
      <w:bookmarkEnd w:id="24"/>
      <w:bookmarkEnd w:id="25"/>
    </w:p>
    <w:p w:rsidR="00BE393B" w:rsidRDefault="00BE393B" w:rsidP="00BE393B">
      <w:pPr>
        <w:rPr>
          <w:rFonts w:ascii="MS Mincho" w:eastAsia="MS Mincho" w:hAnsi="MS Mincho" w:cs="MS Mincho"/>
          <w:i/>
          <w:highlight w:val="lightGray"/>
          <w:lang w:val="en-US"/>
        </w:rPr>
      </w:pPr>
      <w:r w:rsidRPr="00670667">
        <w:rPr>
          <w:i/>
          <w:highlight w:val="lightGray"/>
          <w:lang w:val="en-US"/>
        </w:rPr>
        <w:t>(</w:t>
      </w:r>
      <w:r w:rsidRPr="00E932D5">
        <w:rPr>
          <w:i/>
          <w:highlight w:val="lightGray"/>
          <w:lang w:val="en-US"/>
        </w:rPr>
        <w:t>minimum 4</w:t>
      </w:r>
      <w:r>
        <w:rPr>
          <w:i/>
          <w:highlight w:val="lightGray"/>
          <w:lang w:val="en-US"/>
        </w:rPr>
        <w:t xml:space="preserve"> pages, </w:t>
      </w:r>
      <w:r w:rsidR="002C5627">
        <w:rPr>
          <w:i/>
          <w:highlight w:val="lightGray"/>
          <w:lang w:val="en-US"/>
        </w:rPr>
        <w:t>and maximum 6</w:t>
      </w:r>
      <w:r w:rsidRPr="00E932D5">
        <w:rPr>
          <w:i/>
          <w:highlight w:val="lightGray"/>
          <w:lang w:val="en-US"/>
        </w:rPr>
        <w:t xml:space="preserve"> pages</w:t>
      </w:r>
      <w:r w:rsidRPr="00670667">
        <w:rPr>
          <w:i/>
          <w:highlight w:val="lightGray"/>
          <w:lang w:val="en-US"/>
        </w:rPr>
        <w:t>)</w:t>
      </w:r>
      <w:r w:rsidRPr="00670667">
        <w:rPr>
          <w:rFonts w:ascii="MS Mincho" w:eastAsia="MS Mincho" w:hAnsi="MS Mincho" w:cs="MS Mincho"/>
          <w:i/>
          <w:highlight w:val="lightGray"/>
          <w:lang w:val="en-US"/>
        </w:rPr>
        <w:t> </w:t>
      </w:r>
    </w:p>
    <w:p w:rsidR="00BE393B" w:rsidRPr="00670667" w:rsidRDefault="00BE393B" w:rsidP="00BE393B">
      <w:pPr>
        <w:rPr>
          <w:i/>
          <w:highlight w:val="lightGray"/>
          <w:lang w:val="en-US"/>
        </w:rPr>
      </w:pPr>
    </w:p>
    <w:p w:rsidR="00BE393B" w:rsidRDefault="00BE393B" w:rsidP="002C5627">
      <w:pPr>
        <w:jc w:val="both"/>
        <w:rPr>
          <w:i/>
          <w:lang w:val="en-US"/>
        </w:rPr>
      </w:pPr>
      <w:r w:rsidRPr="00652DFF">
        <w:rPr>
          <w:i/>
          <w:highlight w:val="lightGray"/>
          <w:lang w:val="en-US"/>
        </w:rPr>
        <w:t xml:space="preserve">This section describes the details on the planned </w:t>
      </w:r>
      <w:r>
        <w:rPr>
          <w:i/>
          <w:highlight w:val="lightGray"/>
          <w:lang w:val="en-US"/>
        </w:rPr>
        <w:t>Experiment</w:t>
      </w:r>
      <w:r w:rsidRPr="00652DFF">
        <w:rPr>
          <w:i/>
          <w:highlight w:val="lightGray"/>
          <w:lang w:val="en-US"/>
        </w:rPr>
        <w:t xml:space="preserve"> (what does the proposer hope to obtain?, how?, why is it relevant?). This section should also include all information with respect to the State-of-the-Art</w:t>
      </w:r>
      <w:r w:rsidR="002C5627">
        <w:rPr>
          <w:i/>
          <w:highlight w:val="lightGray"/>
          <w:lang w:val="en-US"/>
        </w:rPr>
        <w:t>,</w:t>
      </w:r>
      <w:r w:rsidR="002C5627" w:rsidRPr="00652DFF">
        <w:rPr>
          <w:i/>
          <w:highlight w:val="lightGray"/>
          <w:lang w:val="en-US"/>
        </w:rPr>
        <w:t xml:space="preserve"> or a </w:t>
      </w:r>
      <w:r w:rsidR="002C5627" w:rsidRPr="00652DFF">
        <w:rPr>
          <w:i/>
          <w:highlight w:val="lightGray"/>
        </w:rPr>
        <w:t>comparison to competing commercial wireless solutions</w:t>
      </w:r>
      <w:r w:rsidR="002C5627" w:rsidRPr="00652DFF">
        <w:rPr>
          <w:i/>
          <w:highlight w:val="lightGray"/>
          <w:lang w:val="en-US"/>
        </w:rPr>
        <w:t xml:space="preserve"> in case of Experiments of category ‘</w:t>
      </w:r>
      <w:r w:rsidR="002C5627">
        <w:rPr>
          <w:i/>
          <w:highlight w:val="lightGray"/>
          <w:lang w:val="en-US"/>
        </w:rPr>
        <w:t>Innovation by Industry</w:t>
      </w:r>
      <w:r w:rsidR="002C5627" w:rsidRPr="00652DFF">
        <w:rPr>
          <w:i/>
          <w:highlight w:val="lightGray"/>
          <w:lang w:val="en-US"/>
        </w:rPr>
        <w:t xml:space="preserve">’ to show the innovative character of the </w:t>
      </w:r>
      <w:r w:rsidR="002C5627">
        <w:rPr>
          <w:i/>
          <w:highlight w:val="lightGray"/>
          <w:lang w:val="en-US"/>
        </w:rPr>
        <w:t>Experiment</w:t>
      </w:r>
      <w:r w:rsidR="002C5627" w:rsidRPr="00652DFF">
        <w:rPr>
          <w:i/>
          <w:highlight w:val="lightGray"/>
          <w:lang w:val="en-US"/>
        </w:rPr>
        <w:t xml:space="preserve"> and the expected scientific or business impact.</w:t>
      </w:r>
    </w:p>
    <w:p w:rsidR="00BE393B" w:rsidRDefault="00BE393B" w:rsidP="002C5627">
      <w:pPr>
        <w:jc w:val="both"/>
        <w:rPr>
          <w:i/>
          <w:lang w:val="en-US"/>
        </w:rPr>
      </w:pPr>
    </w:p>
    <w:p w:rsidR="00BE393B" w:rsidRPr="00632CF1" w:rsidRDefault="00BE393B" w:rsidP="002C5627">
      <w:pPr>
        <w:jc w:val="both"/>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rsidR="00BE393B" w:rsidRPr="009A1299" w:rsidRDefault="00BE393B" w:rsidP="00BE393B"/>
    <w:p w:rsidR="00BE393B" w:rsidRDefault="00BE393B" w:rsidP="006F4D19">
      <w:pPr>
        <w:pStyle w:val="Heading2"/>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 xml:space="preserve">Concept and objectives </w:t>
      </w:r>
      <w:r w:rsidRPr="009A1299">
        <w:rPr>
          <w:rFonts w:ascii="MS Mincho" w:eastAsia="MS Mincho" w:hAnsi="MS Mincho" w:cs="MS Mincho"/>
          <w:lang w:val="en-US"/>
        </w:rPr>
        <w:t> </w:t>
      </w:r>
    </w:p>
    <w:p w:rsidR="00BE393B" w:rsidRDefault="00BE393B" w:rsidP="00BE393B">
      <w:pPr>
        <w:rPr>
          <w:i/>
          <w:highlight w:val="lightGray"/>
          <w:lang w:val="en-US"/>
        </w:rPr>
      </w:pPr>
    </w:p>
    <w:p w:rsidR="00BE393B" w:rsidRDefault="00BE393B" w:rsidP="002C5627">
      <w:pPr>
        <w:jc w:val="both"/>
        <w:rPr>
          <w:i/>
          <w:highlight w:val="lightGray"/>
        </w:rPr>
      </w:pPr>
      <w:r w:rsidRPr="00632CF1">
        <w:rPr>
          <w:i/>
          <w:highlight w:val="lightGray"/>
          <w:lang w:val="en-US"/>
        </w:rPr>
        <w:t>Describe the specific objectiv</w:t>
      </w:r>
      <w:r>
        <w:rPr>
          <w:i/>
          <w:highlight w:val="lightGray"/>
          <w:lang w:val="en-US"/>
        </w:rPr>
        <w:t>es of the proposed Ex</w:t>
      </w:r>
      <w:r w:rsidR="002C5627">
        <w:rPr>
          <w:i/>
          <w:highlight w:val="lightGray"/>
          <w:lang w:val="en-US"/>
        </w:rPr>
        <w:t>periment</w:t>
      </w:r>
      <w:r w:rsidRPr="00632CF1">
        <w:rPr>
          <w:i/>
          <w:highlight w:val="lightGray"/>
          <w:lang w:val="en-US"/>
        </w:rPr>
        <w:t>, which should be clear, measurable, realistic and achieva</w:t>
      </w:r>
      <w:r>
        <w:rPr>
          <w:i/>
          <w:highlight w:val="lightGray"/>
          <w:lang w:val="en-US"/>
        </w:rPr>
        <w:t>ble within the duration of the Ex</w:t>
      </w:r>
      <w:r w:rsidR="002C5627">
        <w:rPr>
          <w:i/>
          <w:highlight w:val="lightGray"/>
          <w:lang w:val="en-US"/>
        </w:rPr>
        <w:t>periment</w:t>
      </w:r>
      <w:r w:rsidRPr="00632CF1">
        <w:rPr>
          <w:i/>
          <w:highlight w:val="lightGray"/>
          <w:lang w:val="en-US"/>
        </w:rPr>
        <w:t xml:space="preserve"> (</w:t>
      </w:r>
      <w:r w:rsidRPr="00632CF1">
        <w:rPr>
          <w:i/>
          <w:highlight w:val="lightGray"/>
        </w:rPr>
        <w:t>not through subsequent development</w:t>
      </w:r>
      <w:r w:rsidRPr="00632CF1">
        <w:rPr>
          <w:i/>
          <w:highlight w:val="lightGray"/>
          <w:lang w:val="en-US"/>
        </w:rPr>
        <w:t xml:space="preserve">). </w:t>
      </w:r>
      <w:r w:rsidRPr="00632CF1">
        <w:rPr>
          <w:i/>
          <w:highlight w:val="lightGray"/>
        </w:rPr>
        <w:t>Show how they relate to the topic(s) addressed by the competit</w:t>
      </w:r>
      <w:r>
        <w:rPr>
          <w:i/>
          <w:highlight w:val="lightGray"/>
        </w:rPr>
        <w:t>ive call and how and why ORCA</w:t>
      </w:r>
      <w:r w:rsidRPr="00632CF1">
        <w:rPr>
          <w:i/>
          <w:highlight w:val="lightGray"/>
        </w:rPr>
        <w:t xml:space="preserve"> is needed for realizing them.</w:t>
      </w:r>
    </w:p>
    <w:p w:rsidR="00BE393B" w:rsidRPr="00632CF1" w:rsidRDefault="00BE393B" w:rsidP="002C5627">
      <w:pPr>
        <w:jc w:val="both"/>
        <w:rPr>
          <w:i/>
          <w:highlight w:val="lightGray"/>
          <w:lang w:val="en-US"/>
        </w:rPr>
      </w:pPr>
    </w:p>
    <w:p w:rsidR="00BE393B" w:rsidRPr="00632CF1" w:rsidRDefault="00BE393B" w:rsidP="002C5627">
      <w:pPr>
        <w:jc w:val="both"/>
        <w:rPr>
          <w:i/>
          <w:lang w:val="en-US"/>
        </w:rPr>
      </w:pPr>
      <w:r w:rsidRPr="00632CF1">
        <w:rPr>
          <w:i/>
          <w:highlight w:val="lightGray"/>
          <w:lang w:val="en-US"/>
        </w:rPr>
        <w:t xml:space="preserve">Describe and explain the overall concept that forms </w:t>
      </w:r>
      <w:r>
        <w:rPr>
          <w:i/>
          <w:highlight w:val="lightGray"/>
          <w:lang w:val="en-US"/>
        </w:rPr>
        <w:t>the basis for your Ex</w:t>
      </w:r>
      <w:r w:rsidR="008A170E">
        <w:rPr>
          <w:i/>
          <w:highlight w:val="lightGray"/>
          <w:lang w:val="en-US"/>
        </w:rPr>
        <w:t>periment</w:t>
      </w:r>
      <w:r w:rsidRPr="00632CF1">
        <w:rPr>
          <w:i/>
          <w:highlight w:val="lightGray"/>
          <w:lang w:val="en-US"/>
        </w:rPr>
        <w:t>. Describe the main ideas, models or assumptions involved.</w:t>
      </w:r>
    </w:p>
    <w:p w:rsidR="00BE393B" w:rsidRPr="009A1299" w:rsidRDefault="00BE393B" w:rsidP="00BE393B">
      <w:pPr>
        <w:rPr>
          <w:lang w:val="en-US"/>
        </w:rPr>
      </w:pPr>
    </w:p>
    <w:p w:rsidR="00BE393B" w:rsidRPr="009A1299" w:rsidRDefault="00BE393B" w:rsidP="006F4D19">
      <w:pPr>
        <w:pStyle w:val="Heading2"/>
        <w:keepLines w:val="0"/>
        <w:numPr>
          <w:ilvl w:val="0"/>
          <w:numId w:val="7"/>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Pr>
          <w:lang w:val="en-US"/>
        </w:rPr>
        <w:t>I</w:t>
      </w:r>
      <w:r w:rsidRPr="009A1299">
        <w:rPr>
          <w:lang w:val="en-US"/>
        </w:rPr>
        <w:t xml:space="preserve">mpact </w:t>
      </w:r>
      <w:r w:rsidRPr="009A1299">
        <w:rPr>
          <w:rFonts w:ascii="MS Mincho" w:eastAsia="MS Mincho" w:hAnsi="MS Mincho" w:cs="MS Mincho"/>
          <w:lang w:val="en-US"/>
        </w:rPr>
        <w:t> </w:t>
      </w:r>
    </w:p>
    <w:p w:rsidR="00BE393B" w:rsidRDefault="00BE393B" w:rsidP="00BE393B">
      <w:pPr>
        <w:rPr>
          <w:i/>
          <w:highlight w:val="lightGray"/>
        </w:rPr>
      </w:pPr>
    </w:p>
    <w:p w:rsidR="002C5627" w:rsidRDefault="002C5627" w:rsidP="002C5627">
      <w:pPr>
        <w:jc w:val="both"/>
        <w:rPr>
          <w:i/>
          <w:highlight w:val="lightGray"/>
          <w:lang w:val="en-US"/>
        </w:rPr>
      </w:pPr>
      <w:r>
        <w:rPr>
          <w:b/>
          <w:i/>
          <w:highlight w:val="lightGray"/>
          <w:lang w:val="en-US"/>
        </w:rPr>
        <w:t>For E</w:t>
      </w:r>
      <w:r w:rsidRPr="00632CF1">
        <w:rPr>
          <w:b/>
          <w:i/>
          <w:highlight w:val="lightGray"/>
          <w:lang w:val="en-US"/>
        </w:rPr>
        <w:t>xperiments of category ‘’</w:t>
      </w:r>
      <w:r w:rsidRPr="00632CF1">
        <w:rPr>
          <w:b/>
          <w:i/>
          <w:highlight w:val="lightGray"/>
        </w:rPr>
        <w:t>Scientific Excellence</w:t>
      </w:r>
      <w:r w:rsidRPr="00632CF1">
        <w:rPr>
          <w:b/>
          <w:i/>
          <w:highlight w:val="lightGray"/>
          <w:lang w:val="en-US"/>
        </w:rPr>
        <w:t>”:</w:t>
      </w:r>
      <w:r w:rsidRPr="00632CF1">
        <w:rPr>
          <w:i/>
          <w:highlight w:val="lightGray"/>
          <w:lang w:val="en-US"/>
        </w:rPr>
        <w:t xml:space="preserve"> Describe how this </w:t>
      </w:r>
      <w:r>
        <w:rPr>
          <w:i/>
          <w:highlight w:val="lightGray"/>
          <w:lang w:val="en-US"/>
        </w:rPr>
        <w:t>Experiment</w:t>
      </w:r>
      <w:r w:rsidRPr="00632CF1">
        <w:rPr>
          <w:i/>
          <w:highlight w:val="lightGray"/>
          <w:lang w:val="en-US"/>
        </w:rPr>
        <w:t xml:space="preserve"> fits in your internal research </w:t>
      </w:r>
      <w:r>
        <w:rPr>
          <w:i/>
          <w:highlight w:val="lightGray"/>
          <w:lang w:val="en-US"/>
        </w:rPr>
        <w:t>roadmap</w:t>
      </w:r>
      <w:r w:rsidRPr="00632CF1">
        <w:rPr>
          <w:i/>
          <w:highlight w:val="lightGray"/>
          <w:lang w:val="en-US"/>
        </w:rPr>
        <w:t xml:space="preserve">, and to which extent the broader research community can benefit from the results of </w:t>
      </w:r>
      <w:r>
        <w:rPr>
          <w:i/>
          <w:highlight w:val="lightGray"/>
          <w:lang w:val="en-US"/>
        </w:rPr>
        <w:t>the Experiment</w:t>
      </w:r>
      <w:r w:rsidRPr="00632CF1">
        <w:rPr>
          <w:i/>
          <w:highlight w:val="lightGray"/>
          <w:lang w:val="en-US"/>
        </w:rPr>
        <w:t xml:space="preserve">. </w:t>
      </w:r>
    </w:p>
    <w:p w:rsidR="002C5627" w:rsidRPr="00632CF1" w:rsidRDefault="002C5627" w:rsidP="002C5627">
      <w:pPr>
        <w:jc w:val="both"/>
        <w:rPr>
          <w:i/>
          <w:highlight w:val="lightGray"/>
          <w:lang w:val="en-US"/>
        </w:rPr>
      </w:pPr>
    </w:p>
    <w:p w:rsidR="002C5627" w:rsidRPr="008D1F4B" w:rsidRDefault="002C5627" w:rsidP="002C5627">
      <w:pPr>
        <w:jc w:val="both"/>
        <w:rPr>
          <w:i/>
          <w:highlight w:val="lightGray"/>
          <w:lang w:val="en-US"/>
        </w:rPr>
      </w:pPr>
      <w:r>
        <w:rPr>
          <w:b/>
          <w:i/>
          <w:highlight w:val="lightGray"/>
          <w:lang w:val="en-US"/>
        </w:rPr>
        <w:t>For E</w:t>
      </w:r>
      <w:r w:rsidRPr="00632CF1">
        <w:rPr>
          <w:b/>
          <w:i/>
          <w:highlight w:val="lightGray"/>
          <w:lang w:val="en-US"/>
        </w:rPr>
        <w:t>xperiments of category ‘’</w:t>
      </w:r>
      <w:r>
        <w:rPr>
          <w:b/>
          <w:i/>
          <w:highlight w:val="lightGray"/>
        </w:rPr>
        <w:t>Innovation by Industry</w:t>
      </w:r>
      <w:r w:rsidRPr="00632CF1">
        <w:rPr>
          <w:b/>
          <w:i/>
          <w:highlight w:val="lightGray"/>
          <w:lang w:val="en-US"/>
        </w:rPr>
        <w:t>”:</w:t>
      </w:r>
      <w:r w:rsidRPr="00632CF1">
        <w:rPr>
          <w:i/>
          <w:highlight w:val="lightGray"/>
          <w:lang w:val="en-US"/>
        </w:rPr>
        <w:t xml:space="preserve"> Describe how this </w:t>
      </w:r>
      <w:r>
        <w:rPr>
          <w:i/>
          <w:highlight w:val="lightGray"/>
          <w:lang w:val="en-US"/>
        </w:rPr>
        <w:t>Experiment</w:t>
      </w:r>
      <w:r w:rsidRPr="00632CF1">
        <w:rPr>
          <w:i/>
          <w:highlight w:val="lightGray"/>
          <w:lang w:val="en-US"/>
        </w:rPr>
        <w:t xml:space="preserve"> fits in your activities, and how this </w:t>
      </w:r>
      <w:r>
        <w:rPr>
          <w:i/>
          <w:highlight w:val="lightGray"/>
          <w:lang w:val="en-US"/>
        </w:rPr>
        <w:t>Experiment</w:t>
      </w:r>
      <w:r w:rsidRPr="00632CF1">
        <w:rPr>
          <w:i/>
          <w:highlight w:val="lightGray"/>
          <w:lang w:val="en-US"/>
        </w:rPr>
        <w:t xml:space="preserve"> may strengthen the competitiveness of your business and the growth of your company. Having close contacts with possible end-users </w:t>
      </w:r>
      <w:r w:rsidRPr="00632CF1">
        <w:rPr>
          <w:i/>
          <w:highlight w:val="lightGray"/>
          <w:lang w:val="en-US"/>
        </w:rPr>
        <w:lastRenderedPageBreak/>
        <w:t xml:space="preserve">during this </w:t>
      </w:r>
      <w:r>
        <w:rPr>
          <w:i/>
          <w:highlight w:val="lightGray"/>
          <w:lang w:val="en-US"/>
        </w:rPr>
        <w:t>Experiment</w:t>
      </w:r>
      <w:r w:rsidRPr="00632CF1">
        <w:rPr>
          <w:i/>
          <w:highlight w:val="lightGray"/>
          <w:lang w:val="en-US"/>
        </w:rPr>
        <w:t xml:space="preserve">al phase might be used to illustrate the business impact of </w:t>
      </w:r>
      <w:r>
        <w:rPr>
          <w:i/>
          <w:highlight w:val="lightGray"/>
          <w:lang w:val="en-US"/>
        </w:rPr>
        <w:t>the E</w:t>
      </w:r>
      <w:r w:rsidRPr="00632CF1">
        <w:rPr>
          <w:i/>
          <w:highlight w:val="lightGray"/>
          <w:lang w:val="en-US"/>
        </w:rPr>
        <w:t xml:space="preserve">xperiment. </w:t>
      </w:r>
    </w:p>
    <w:p w:rsidR="00BE393B" w:rsidRPr="002C5627" w:rsidRDefault="00BE393B" w:rsidP="002C5627">
      <w:pPr>
        <w:jc w:val="both"/>
        <w:rPr>
          <w:i/>
          <w:highlight w:val="lightGray"/>
          <w:lang w:val="en-US"/>
        </w:rPr>
      </w:pPr>
    </w:p>
    <w:p w:rsidR="00BE393B" w:rsidRDefault="002C5627" w:rsidP="002C5627">
      <w:pPr>
        <w:jc w:val="both"/>
        <w:rPr>
          <w:i/>
        </w:rPr>
      </w:pPr>
      <w:r w:rsidRPr="002C5627">
        <w:rPr>
          <w:b/>
          <w:i/>
          <w:highlight w:val="lightGray"/>
        </w:rPr>
        <w:t>For all Experiments:</w:t>
      </w:r>
      <w:r>
        <w:rPr>
          <w:i/>
          <w:highlight w:val="lightGray"/>
        </w:rPr>
        <w:t xml:space="preserve"> </w:t>
      </w:r>
      <w:r w:rsidR="00BE393B">
        <w:rPr>
          <w:i/>
          <w:highlight w:val="lightGray"/>
        </w:rPr>
        <w:t>Show that the proposed Ex</w:t>
      </w:r>
      <w:r>
        <w:rPr>
          <w:i/>
          <w:highlight w:val="lightGray"/>
        </w:rPr>
        <w:t>periment</w:t>
      </w:r>
      <w:r w:rsidR="00BE393B" w:rsidRPr="00632CF1">
        <w:rPr>
          <w:i/>
          <w:highlight w:val="lightGray"/>
        </w:rPr>
        <w:t xml:space="preserve"> has sufficient sust</w:t>
      </w:r>
      <w:r w:rsidR="00BE393B">
        <w:rPr>
          <w:i/>
          <w:highlight w:val="lightGray"/>
        </w:rPr>
        <w:t>ainable benefits for the ORCA</w:t>
      </w:r>
      <w:r w:rsidR="00BE393B" w:rsidRPr="00632CF1">
        <w:rPr>
          <w:i/>
          <w:highlight w:val="lightGray"/>
        </w:rPr>
        <w:t xml:space="preserve"> project, meaning that there should be an added</w:t>
      </w:r>
      <w:r w:rsidR="00BE393B">
        <w:rPr>
          <w:i/>
          <w:highlight w:val="lightGray"/>
        </w:rPr>
        <w:t xml:space="preserve"> value for the ORCA project, </w:t>
      </w:r>
      <w:r w:rsidR="00BE393B" w:rsidRPr="00632CF1">
        <w:rPr>
          <w:i/>
          <w:highlight w:val="lightGray"/>
        </w:rPr>
        <w:t>after</w:t>
      </w:r>
      <w:r w:rsidR="00BE393B">
        <w:rPr>
          <w:i/>
          <w:highlight w:val="lightGray"/>
        </w:rPr>
        <w:t xml:space="preserve"> the proposer has finished his Ex</w:t>
      </w:r>
      <w:r w:rsidR="008A170E">
        <w:rPr>
          <w:i/>
          <w:highlight w:val="lightGray"/>
        </w:rPr>
        <w:t>periment</w:t>
      </w:r>
      <w:r w:rsidR="00BE393B" w:rsidRPr="00632CF1">
        <w:rPr>
          <w:i/>
          <w:highlight w:val="lightGray"/>
        </w:rPr>
        <w:t>.</w:t>
      </w:r>
    </w:p>
    <w:p w:rsidR="00BE393B" w:rsidRPr="00265300" w:rsidRDefault="00BE393B" w:rsidP="00BE393B">
      <w:pPr>
        <w:rPr>
          <w:i/>
        </w:rPr>
      </w:pPr>
    </w:p>
    <w:p w:rsidR="00BE393B" w:rsidRPr="00265300" w:rsidRDefault="00BE393B" w:rsidP="006F4D19">
      <w:pPr>
        <w:pStyle w:val="Heading2"/>
        <w:keepLines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D</w:t>
      </w:r>
      <w:r>
        <w:rPr>
          <w:lang w:val="en-US"/>
        </w:rPr>
        <w:t xml:space="preserve">escription of State-of-the-Art </w:t>
      </w:r>
    </w:p>
    <w:p w:rsidR="00BE393B" w:rsidRDefault="00BE393B" w:rsidP="00BE393B">
      <w:pPr>
        <w:rPr>
          <w:i/>
          <w:highlight w:val="lightGray"/>
        </w:rPr>
      </w:pPr>
    </w:p>
    <w:p w:rsidR="00B136F0" w:rsidRDefault="00B136F0" w:rsidP="00B136F0">
      <w:pPr>
        <w:jc w:val="both"/>
        <w:rPr>
          <w:i/>
          <w:highlight w:val="lightGray"/>
          <w:lang w:val="en-US"/>
        </w:rPr>
      </w:pPr>
      <w:r>
        <w:rPr>
          <w:b/>
          <w:i/>
          <w:highlight w:val="lightGray"/>
          <w:lang w:val="en-US"/>
        </w:rPr>
        <w:t>For E</w:t>
      </w:r>
      <w:r w:rsidRPr="00632CF1">
        <w:rPr>
          <w:b/>
          <w:i/>
          <w:highlight w:val="lightGray"/>
          <w:lang w:val="en-US"/>
        </w:rPr>
        <w:t>xperiments of category ‘’</w:t>
      </w:r>
      <w:r w:rsidRPr="00632CF1">
        <w:rPr>
          <w:b/>
          <w:i/>
          <w:highlight w:val="lightGray"/>
        </w:rPr>
        <w:t>Scientific Excellence</w:t>
      </w:r>
      <w:r w:rsidRPr="00632CF1">
        <w:rPr>
          <w:b/>
          <w:i/>
          <w:highlight w:val="lightGray"/>
          <w:lang w:val="en-US"/>
        </w:rPr>
        <w:t>”:</w:t>
      </w:r>
      <w:r w:rsidRPr="00632CF1">
        <w:rPr>
          <w:i/>
          <w:highlight w:val="lightGray"/>
          <w:lang w:val="en-US"/>
        </w:rPr>
        <w:t xml:space="preserve"> Describe the advances </w:t>
      </w:r>
      <w:r>
        <w:rPr>
          <w:i/>
          <w:highlight w:val="lightGray"/>
          <w:lang w:val="en-US"/>
        </w:rPr>
        <w:t>the proposed E</w:t>
      </w:r>
      <w:r w:rsidRPr="00632CF1">
        <w:rPr>
          <w:i/>
          <w:highlight w:val="lightGray"/>
          <w:lang w:val="en-US"/>
        </w:rPr>
        <w:t>xperiment would provide beyond the state-</w:t>
      </w:r>
      <w:r>
        <w:rPr>
          <w:i/>
          <w:highlight w:val="lightGray"/>
          <w:lang w:val="en-US"/>
        </w:rPr>
        <w:t>of-the-art, and the extent the E</w:t>
      </w:r>
      <w:r w:rsidRPr="00632CF1">
        <w:rPr>
          <w:i/>
          <w:highlight w:val="lightGray"/>
          <w:lang w:val="en-US"/>
        </w:rPr>
        <w:t>x</w:t>
      </w:r>
      <w:r>
        <w:rPr>
          <w:i/>
          <w:highlight w:val="lightGray"/>
          <w:lang w:val="en-US"/>
        </w:rPr>
        <w:t>periment is ambitious. Is this E</w:t>
      </w:r>
      <w:r w:rsidRPr="00632CF1">
        <w:rPr>
          <w:i/>
          <w:highlight w:val="lightGray"/>
          <w:lang w:val="en-US"/>
        </w:rPr>
        <w:t xml:space="preserve">xperiment expected to lead to groundbreaking results or rather incremental results compared to existing work? </w:t>
      </w:r>
    </w:p>
    <w:p w:rsidR="00B136F0" w:rsidRPr="00632CF1" w:rsidRDefault="00B136F0" w:rsidP="00B136F0">
      <w:pPr>
        <w:jc w:val="both"/>
        <w:rPr>
          <w:i/>
          <w:highlight w:val="lightGray"/>
          <w:lang w:val="en-US"/>
        </w:rPr>
      </w:pPr>
    </w:p>
    <w:p w:rsidR="00B136F0" w:rsidRPr="00632CF1" w:rsidRDefault="00B136F0" w:rsidP="00B136F0">
      <w:pPr>
        <w:jc w:val="both"/>
        <w:rPr>
          <w:i/>
          <w:highlight w:val="lightGray"/>
          <w:lang w:val="en-US"/>
        </w:rPr>
      </w:pPr>
      <w:r w:rsidRPr="00632CF1">
        <w:rPr>
          <w:b/>
          <w:i/>
          <w:highlight w:val="lightGray"/>
          <w:lang w:val="en-US"/>
        </w:rPr>
        <w:t>Fo</w:t>
      </w:r>
      <w:r>
        <w:rPr>
          <w:b/>
          <w:i/>
          <w:highlight w:val="lightGray"/>
          <w:lang w:val="en-US"/>
        </w:rPr>
        <w:t>r E</w:t>
      </w:r>
      <w:r w:rsidRPr="00632CF1">
        <w:rPr>
          <w:b/>
          <w:i/>
          <w:highlight w:val="lightGray"/>
          <w:lang w:val="en-US"/>
        </w:rPr>
        <w:t>xperiments of category ‘’</w:t>
      </w:r>
      <w:r>
        <w:rPr>
          <w:b/>
          <w:i/>
          <w:highlight w:val="lightGray"/>
        </w:rPr>
        <w:t>Innovation by Industry</w:t>
      </w:r>
      <w:r w:rsidRPr="00632CF1">
        <w:rPr>
          <w:b/>
          <w:i/>
          <w:highlight w:val="lightGray"/>
          <w:lang w:val="en-US"/>
        </w:rPr>
        <w:t>”:</w:t>
      </w:r>
      <w:r w:rsidRPr="00632CF1">
        <w:rPr>
          <w:i/>
          <w:highlight w:val="lightGray"/>
          <w:lang w:val="en-US"/>
        </w:rPr>
        <w:t xml:space="preserve">  De</w:t>
      </w:r>
      <w:r>
        <w:rPr>
          <w:i/>
          <w:highlight w:val="lightGray"/>
          <w:lang w:val="en-US"/>
        </w:rPr>
        <w:t xml:space="preserve">scribe in detail how the </w:t>
      </w:r>
      <w:r w:rsidRPr="00632CF1">
        <w:rPr>
          <w:i/>
          <w:highlight w:val="lightGray"/>
          <w:lang w:val="en-US"/>
        </w:rPr>
        <w:t xml:space="preserve">proposed solution </w:t>
      </w:r>
      <w:r>
        <w:rPr>
          <w:i/>
          <w:highlight w:val="lightGray"/>
          <w:lang w:val="en-US"/>
        </w:rPr>
        <w:t xml:space="preserve">compares </w:t>
      </w:r>
      <w:r w:rsidRPr="00632CF1">
        <w:rPr>
          <w:i/>
          <w:highlight w:val="lightGray"/>
          <w:lang w:val="en-US"/>
        </w:rPr>
        <w:t>with existing solutio</w:t>
      </w:r>
      <w:r>
        <w:rPr>
          <w:i/>
          <w:highlight w:val="lightGray"/>
          <w:lang w:val="en-US"/>
        </w:rPr>
        <w:t>ns in the field covered by the Experiment. Are there similar E</w:t>
      </w:r>
      <w:r w:rsidRPr="00632CF1">
        <w:rPr>
          <w:i/>
          <w:highlight w:val="lightGray"/>
          <w:lang w:val="en-US"/>
        </w:rPr>
        <w:t>xperiments, products, service</w:t>
      </w:r>
      <w:r>
        <w:rPr>
          <w:i/>
          <w:highlight w:val="lightGray"/>
          <w:lang w:val="en-US"/>
        </w:rPr>
        <w:t>s, etc. on the market? Is this E</w:t>
      </w:r>
      <w:r w:rsidRPr="00632CF1">
        <w:rPr>
          <w:i/>
          <w:highlight w:val="lightGray"/>
          <w:lang w:val="en-US"/>
        </w:rPr>
        <w:t>xperiment incremental to existing work?</w:t>
      </w:r>
    </w:p>
    <w:p w:rsidR="00BE393B" w:rsidRPr="00265300" w:rsidRDefault="00BE393B" w:rsidP="00BE393B">
      <w:pPr>
        <w:rPr>
          <w:i/>
          <w:highlight w:val="lightGray"/>
        </w:rPr>
      </w:pPr>
    </w:p>
    <w:p w:rsidR="00BE393B" w:rsidRPr="00632CF1" w:rsidRDefault="00BE393B" w:rsidP="006F4D19">
      <w:pPr>
        <w:pStyle w:val="Heading2"/>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Methodology and ass</w:t>
      </w:r>
      <w:r w:rsidRPr="00E17B1C">
        <w:t>o</w:t>
      </w:r>
      <w:proofErr w:type="spellStart"/>
      <w:r>
        <w:rPr>
          <w:lang w:val="en-US"/>
        </w:rPr>
        <w:t>ciated</w:t>
      </w:r>
      <w:proofErr w:type="spellEnd"/>
      <w:r>
        <w:rPr>
          <w:lang w:val="en-US"/>
        </w:rPr>
        <w:t xml:space="preserve"> work plan </w:t>
      </w:r>
    </w:p>
    <w:p w:rsidR="00BE393B" w:rsidRDefault="00BE393B" w:rsidP="00BE393B">
      <w:pPr>
        <w:rPr>
          <w:i/>
          <w:highlight w:val="lightGray"/>
          <w:lang w:val="en-US"/>
        </w:rPr>
      </w:pPr>
    </w:p>
    <w:p w:rsidR="00BE393B" w:rsidRPr="00632CF1" w:rsidRDefault="00BE393B" w:rsidP="00B136F0">
      <w:pPr>
        <w:jc w:val="both"/>
        <w:rPr>
          <w:i/>
          <w:highlight w:val="lightGray"/>
          <w:lang w:val="en-US"/>
        </w:rPr>
      </w:pPr>
      <w:r w:rsidRPr="00632CF1">
        <w:rPr>
          <w:i/>
          <w:highlight w:val="lightGray"/>
          <w:lang w:val="en-US"/>
        </w:rPr>
        <w:t xml:space="preserve">Provide a work plan. Provide clear goals and verifiable results, and also a clear timing. </w:t>
      </w:r>
    </w:p>
    <w:p w:rsidR="00BE393B" w:rsidRPr="00632CF1" w:rsidRDefault="00BE393B" w:rsidP="00B136F0">
      <w:pPr>
        <w:jc w:val="both"/>
        <w:rPr>
          <w:i/>
          <w:highlight w:val="lightGray"/>
          <w:lang w:val="en-US"/>
        </w:rPr>
      </w:pPr>
      <w:r w:rsidRPr="00632CF1">
        <w:rPr>
          <w:i/>
          <w:highlight w:val="lightGray"/>
          <w:lang w:val="en-US"/>
        </w:rPr>
        <w:t>The work plan involves at least the following phases:</w:t>
      </w:r>
    </w:p>
    <w:p w:rsidR="00BE393B" w:rsidRPr="00632CF1"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Pr>
          <w:i/>
          <w:highlight w:val="lightGray"/>
        </w:rPr>
        <w:t xml:space="preserve">Design of </w:t>
      </w:r>
      <w:r w:rsidR="00B136F0">
        <w:rPr>
          <w:i/>
          <w:highlight w:val="lightGray"/>
        </w:rPr>
        <w:t>Experiment</w:t>
      </w:r>
    </w:p>
    <w:p w:rsidR="00BE393B" w:rsidRPr="00632CF1" w:rsidRDefault="00B136F0"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Pr>
          <w:i/>
          <w:highlight w:val="lightGray"/>
        </w:rPr>
        <w:t>Executing the Experiment</w:t>
      </w:r>
    </w:p>
    <w:p w:rsidR="00BE393B" w:rsidRPr="00632CF1"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Analysis &amp; feedback</w:t>
      </w:r>
    </w:p>
    <w:p w:rsidR="00BE393B" w:rsidRPr="00632CF1"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Pr>
          <w:i/>
          <w:highlight w:val="lightGray"/>
          <w:lang w:val="en-US"/>
        </w:rPr>
        <w:t>Analysis</w:t>
      </w:r>
      <w:r w:rsidR="00B136F0">
        <w:rPr>
          <w:i/>
          <w:highlight w:val="lightGray"/>
          <w:lang w:val="en-US"/>
        </w:rPr>
        <w:t xml:space="preserve"> of the results of the Experiment</w:t>
      </w:r>
    </w:p>
    <w:p w:rsidR="00BE393B" w:rsidRPr="00632CF1"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Feedback on user experience</w:t>
      </w:r>
    </w:p>
    <w:p w:rsidR="00BE393B" w:rsidRPr="00632CF1"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 xml:space="preserve">Recommendations for improvements and/or future extensions of </w:t>
      </w:r>
      <w:r>
        <w:rPr>
          <w:i/>
          <w:highlight w:val="lightGray"/>
          <w:lang w:val="en-US"/>
        </w:rPr>
        <w:t xml:space="preserve">ORCA software platforms </w:t>
      </w:r>
      <w:r w:rsidRPr="00632CF1">
        <w:rPr>
          <w:i/>
          <w:highlight w:val="lightGray"/>
          <w:lang w:val="en-US"/>
        </w:rPr>
        <w:t>and testbeds</w:t>
      </w:r>
    </w:p>
    <w:p w:rsidR="00BE393B" w:rsidRPr="00632CF1"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 xml:space="preserve">Showcase: Set up of a showcase (demonstration) to be </w:t>
      </w:r>
      <w:r>
        <w:rPr>
          <w:i/>
          <w:highlight w:val="lightGray"/>
        </w:rPr>
        <w:t>used for</w:t>
      </w:r>
      <w:r w:rsidR="00B136F0">
        <w:rPr>
          <w:i/>
          <w:highlight w:val="lightGray"/>
        </w:rPr>
        <w:t xml:space="preserve"> the evaluation of the Experiment</w:t>
      </w:r>
      <w:r w:rsidRPr="00632CF1">
        <w:rPr>
          <w:i/>
          <w:highlight w:val="lightGray"/>
        </w:rPr>
        <w:t xml:space="preserve"> at the review meeting with the EC, and </w:t>
      </w:r>
      <w:r>
        <w:rPr>
          <w:i/>
          <w:highlight w:val="lightGray"/>
        </w:rPr>
        <w:t>for further promotion of ORCA</w:t>
      </w:r>
    </w:p>
    <w:p w:rsidR="00BE393B" w:rsidRPr="00632CF1"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Dissemination: Regular dissemination actions (journal publications, conferenc</w:t>
      </w:r>
      <w:r>
        <w:rPr>
          <w:i/>
          <w:highlight w:val="lightGray"/>
        </w:rPr>
        <w:t>es, workshops, exhibitions,</w:t>
      </w:r>
      <w:r w:rsidRPr="00632CF1">
        <w:rPr>
          <w:i/>
          <w:highlight w:val="lightGray"/>
        </w:rPr>
        <w:t xml:space="preserve"> events, advertisin</w:t>
      </w:r>
      <w:r>
        <w:rPr>
          <w:i/>
          <w:highlight w:val="lightGray"/>
        </w:rPr>
        <w:t>g of results at ORCA website, etc.</w:t>
      </w:r>
      <w:r w:rsidRPr="00632CF1">
        <w:rPr>
          <w:i/>
          <w:highlight w:val="lightGray"/>
        </w:rPr>
        <w:t>)</w:t>
      </w:r>
    </w:p>
    <w:p w:rsidR="00BE393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 xml:space="preserve">Final report, </w:t>
      </w:r>
      <w:r>
        <w:rPr>
          <w:i/>
          <w:highlight w:val="lightGray"/>
        </w:rPr>
        <w:t xml:space="preserve">code and </w:t>
      </w:r>
      <w:r w:rsidRPr="00632CF1">
        <w:rPr>
          <w:i/>
          <w:highlight w:val="lightGray"/>
        </w:rPr>
        <w:t xml:space="preserve">documentation </w:t>
      </w:r>
    </w:p>
    <w:p w:rsidR="00BE393B" w:rsidRPr="00632CF1" w:rsidRDefault="00BE393B" w:rsidP="00B136F0">
      <w:pPr>
        <w:pStyle w:val="ListParagraph"/>
        <w:pBdr>
          <w:top w:val="none" w:sz="0" w:space="0" w:color="auto"/>
          <w:left w:val="none" w:sz="0" w:space="0" w:color="auto"/>
          <w:bottom w:val="none" w:sz="0" w:space="0" w:color="auto"/>
          <w:right w:val="none" w:sz="0" w:space="0" w:color="auto"/>
          <w:between w:val="none" w:sz="0" w:space="0" w:color="auto"/>
        </w:pBdr>
        <w:spacing w:before="60" w:after="60" w:line="240" w:lineRule="auto"/>
        <w:ind w:left="714"/>
        <w:contextualSpacing w:val="0"/>
        <w:jc w:val="both"/>
        <w:rPr>
          <w:i/>
          <w:highlight w:val="lightGray"/>
        </w:rPr>
      </w:pPr>
    </w:p>
    <w:p w:rsidR="00BE393B" w:rsidRPr="00205B38" w:rsidRDefault="00BE393B" w:rsidP="00B136F0">
      <w:pPr>
        <w:jc w:val="both"/>
        <w:rPr>
          <w:i/>
          <w:highlight w:val="lightGray"/>
          <w:lang w:val="en-US"/>
        </w:rPr>
      </w:pPr>
      <w:r w:rsidRPr="00205B38">
        <w:rPr>
          <w:i/>
          <w:highlight w:val="lightGray"/>
          <w:lang w:val="en-US"/>
        </w:rPr>
        <w:t xml:space="preserve">NOTE: there is </w:t>
      </w:r>
      <w:r>
        <w:rPr>
          <w:i/>
          <w:highlight w:val="lightGray"/>
          <w:lang w:val="en-US"/>
        </w:rPr>
        <w:t>NO</w:t>
      </w:r>
      <w:r w:rsidRPr="00205B38">
        <w:rPr>
          <w:i/>
          <w:highlight w:val="lightGray"/>
          <w:lang w:val="en-US"/>
        </w:rPr>
        <w:t xml:space="preserve"> need to define work packages or deliverable</w:t>
      </w:r>
      <w:r>
        <w:rPr>
          <w:i/>
          <w:highlight w:val="lightGray"/>
          <w:lang w:val="en-US"/>
        </w:rPr>
        <w:t>s</w:t>
      </w:r>
      <w:r w:rsidRPr="00205B38">
        <w:rPr>
          <w:i/>
          <w:highlight w:val="lightGray"/>
          <w:lang w:val="en-US"/>
        </w:rPr>
        <w:t>.</w:t>
      </w:r>
      <w:r>
        <w:rPr>
          <w:i/>
          <w:highlight w:val="lightGray"/>
          <w:lang w:val="en-US"/>
        </w:rPr>
        <w:t xml:space="preserve"> All results need</w:t>
      </w:r>
      <w:r w:rsidRPr="00205B38">
        <w:rPr>
          <w:i/>
          <w:highlight w:val="lightGray"/>
          <w:lang w:val="en-US"/>
        </w:rPr>
        <w:t xml:space="preserve"> to be reported </w:t>
      </w:r>
      <w:r>
        <w:rPr>
          <w:i/>
          <w:highlight w:val="lightGray"/>
          <w:lang w:val="en-US"/>
        </w:rPr>
        <w:t>in the final report at</w:t>
      </w:r>
      <w:r w:rsidRPr="00205B38">
        <w:rPr>
          <w:i/>
          <w:highlight w:val="lightGray"/>
          <w:lang w:val="en-US"/>
        </w:rPr>
        <w:t xml:space="preserve"> the end of the </w:t>
      </w:r>
      <w:r w:rsidR="00B136F0">
        <w:rPr>
          <w:i/>
          <w:highlight w:val="lightGray"/>
          <w:lang w:val="en-US"/>
        </w:rPr>
        <w:t>Experiment</w:t>
      </w:r>
      <w:r w:rsidRPr="00205B38">
        <w:rPr>
          <w:i/>
          <w:highlight w:val="lightGray"/>
          <w:lang w:val="en-US"/>
        </w:rPr>
        <w:t>.</w:t>
      </w:r>
      <w:r>
        <w:rPr>
          <w:i/>
          <w:highlight w:val="lightGray"/>
          <w:lang w:val="en-US"/>
        </w:rPr>
        <w:t xml:space="preserve"> Of course, a good communication plan with the Patron is required to exchange progress within different phases.</w:t>
      </w:r>
    </w:p>
    <w:p w:rsidR="00BE393B" w:rsidRDefault="00BE393B" w:rsidP="00BE393B">
      <w:pPr>
        <w:rPr>
          <w:b/>
          <w:bCs/>
          <w:kern w:val="32"/>
          <w:sz w:val="28"/>
          <w:szCs w:val="32"/>
          <w:lang w:val="en-US"/>
        </w:rPr>
      </w:pPr>
      <w:r>
        <w:br w:type="page"/>
      </w:r>
    </w:p>
    <w:p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1560" w:hanging="1560"/>
      </w:pPr>
      <w:bookmarkStart w:id="26" w:name="_Toc324671899"/>
      <w:bookmarkStart w:id="27" w:name="_Toc324672138"/>
      <w:bookmarkStart w:id="28" w:name="_Toc324677421"/>
      <w:bookmarkStart w:id="29" w:name="_Toc324781117"/>
      <w:bookmarkStart w:id="30" w:name="_Toc334440126"/>
      <w:bookmarkStart w:id="31" w:name="_Toc334440272"/>
      <w:bookmarkStart w:id="32" w:name="_Toc334440337"/>
      <w:bookmarkStart w:id="33" w:name="_Toc335331887"/>
      <w:bookmarkStart w:id="34" w:name="_Toc335579014"/>
      <w:bookmarkStart w:id="35" w:name="_Toc335667635"/>
      <w:bookmarkStart w:id="36" w:name="_Toc347741092"/>
      <w:bookmarkStart w:id="37" w:name="_Toc351367169"/>
      <w:bookmarkStart w:id="38" w:name="_Toc363314161"/>
      <w:r>
        <w:lastRenderedPageBreak/>
        <w:t>Section C</w:t>
      </w:r>
      <w:r>
        <w:tab/>
      </w:r>
      <w:r w:rsidRPr="000558D2">
        <w:t xml:space="preserve">Requested </w:t>
      </w:r>
      <w:r>
        <w:t xml:space="preserve">ORCA software platforms, radio hardware platforms and </w:t>
      </w:r>
      <w:r w:rsidRPr="000558D2">
        <w:t>testbeds</w:t>
      </w:r>
      <w:bookmarkEnd w:id="26"/>
      <w:bookmarkEnd w:id="27"/>
      <w:bookmarkEnd w:id="28"/>
      <w:bookmarkEnd w:id="29"/>
      <w:bookmarkEnd w:id="30"/>
      <w:bookmarkEnd w:id="31"/>
      <w:bookmarkEnd w:id="32"/>
      <w:bookmarkEnd w:id="33"/>
      <w:bookmarkEnd w:id="34"/>
      <w:bookmarkEnd w:id="35"/>
      <w:bookmarkEnd w:id="36"/>
      <w:bookmarkEnd w:id="37"/>
      <w:bookmarkEnd w:id="38"/>
    </w:p>
    <w:p w:rsidR="00BE393B" w:rsidRDefault="00BE393B" w:rsidP="00BE393B">
      <w:pPr>
        <w:rPr>
          <w:i/>
          <w:highlight w:val="lightGray"/>
          <w:lang w:val="en-US"/>
        </w:rPr>
      </w:pPr>
    </w:p>
    <w:p w:rsidR="002E171B" w:rsidRDefault="002E171B" w:rsidP="002E171B">
      <w:pPr>
        <w:rPr>
          <w:rFonts w:ascii="MS Mincho" w:eastAsia="MS Mincho" w:hAnsi="MS Mincho" w:cs="MS Mincho"/>
          <w:i/>
          <w:highlight w:val="lightGray"/>
          <w:lang w:val="en-US"/>
        </w:rPr>
      </w:pPr>
      <w:r w:rsidRPr="00670667">
        <w:rPr>
          <w:i/>
          <w:highlight w:val="lightGray"/>
          <w:lang w:val="en-US"/>
        </w:rPr>
        <w:t>(</w:t>
      </w:r>
      <w:r>
        <w:rPr>
          <w:i/>
          <w:highlight w:val="lightGray"/>
          <w:lang w:val="en-US"/>
        </w:rPr>
        <w:t>Target length 1 page</w:t>
      </w:r>
      <w:r w:rsidRPr="00670667">
        <w:rPr>
          <w:i/>
          <w:highlight w:val="lightGray"/>
          <w:lang w:val="en-US"/>
        </w:rPr>
        <w:t>)</w:t>
      </w:r>
      <w:r w:rsidRPr="00670667">
        <w:rPr>
          <w:rFonts w:ascii="MS Mincho" w:eastAsia="MS Mincho" w:hAnsi="MS Mincho" w:cs="MS Mincho"/>
          <w:i/>
          <w:highlight w:val="lightGray"/>
          <w:lang w:val="en-US"/>
        </w:rPr>
        <w:t> </w:t>
      </w:r>
    </w:p>
    <w:p w:rsidR="002E171B" w:rsidRDefault="002E171B" w:rsidP="00BE393B">
      <w:pPr>
        <w:rPr>
          <w:i/>
          <w:highlight w:val="lightGray"/>
          <w:lang w:val="en-US"/>
        </w:rPr>
      </w:pPr>
    </w:p>
    <w:p w:rsidR="00BE393B" w:rsidRDefault="00BE393B" w:rsidP="00BE393B">
      <w:pPr>
        <w:rPr>
          <w:i/>
          <w:highlight w:val="lightGray"/>
          <w:lang w:val="en-US"/>
        </w:rPr>
      </w:pPr>
      <w:r w:rsidRPr="00632CF1">
        <w:rPr>
          <w:i/>
          <w:highlight w:val="lightGray"/>
          <w:lang w:val="en-US"/>
        </w:rPr>
        <w:t xml:space="preserve">Please check the </w:t>
      </w:r>
      <w:r>
        <w:rPr>
          <w:i/>
          <w:highlight w:val="lightGray"/>
        </w:rPr>
        <w:t>ORCA</w:t>
      </w:r>
      <w:r w:rsidRPr="00632CF1">
        <w:rPr>
          <w:i/>
          <w:highlight w:val="lightGray"/>
        </w:rPr>
        <w:t xml:space="preserve"> </w:t>
      </w:r>
      <w:r w:rsidR="005658CF">
        <w:rPr>
          <w:i/>
          <w:highlight w:val="lightGray"/>
        </w:rPr>
        <w:t>SDR</w:t>
      </w:r>
      <w:r w:rsidR="005658CF" w:rsidRPr="00632CF1">
        <w:rPr>
          <w:i/>
          <w:highlight w:val="lightGray"/>
        </w:rPr>
        <w:t xml:space="preserve"> </w:t>
      </w:r>
      <w:r w:rsidRPr="00632CF1">
        <w:rPr>
          <w:i/>
          <w:highlight w:val="lightGray"/>
        </w:rPr>
        <w:t>hardware platforms</w:t>
      </w:r>
      <w:r w:rsidR="005658CF">
        <w:rPr>
          <w:i/>
          <w:highlight w:val="lightGray"/>
        </w:rPr>
        <w:t>, software tools</w:t>
      </w:r>
      <w:r w:rsidRPr="00632CF1">
        <w:rPr>
          <w:i/>
          <w:highlight w:val="lightGray"/>
        </w:rPr>
        <w:t xml:space="preserve"> and testbeds</w:t>
      </w:r>
      <w:r w:rsidRPr="00632CF1">
        <w:rPr>
          <w:b/>
          <w:bCs/>
          <w:i/>
          <w:highlight w:val="lightGray"/>
        </w:rPr>
        <w:t xml:space="preserve"> </w:t>
      </w:r>
      <w:r w:rsidRPr="006B3DB7">
        <w:rPr>
          <w:i/>
          <w:highlight w:val="lightGray"/>
          <w:lang w:val="en-US"/>
        </w:rPr>
        <w:t xml:space="preserve">that will be required for your </w:t>
      </w:r>
      <w:r>
        <w:rPr>
          <w:i/>
          <w:highlight w:val="lightGray"/>
          <w:lang w:val="en-US"/>
        </w:rPr>
        <w:t>Ex</w:t>
      </w:r>
      <w:r w:rsidR="00B136F0">
        <w:rPr>
          <w:i/>
          <w:highlight w:val="lightGray"/>
          <w:lang w:val="en-US"/>
        </w:rPr>
        <w:t>periment</w:t>
      </w:r>
      <w:r w:rsidRPr="006B3DB7">
        <w:rPr>
          <w:i/>
          <w:highlight w:val="lightGray"/>
          <w:lang w:val="en-US"/>
        </w:rPr>
        <w:t>.</w:t>
      </w:r>
    </w:p>
    <w:p w:rsidR="00BE393B" w:rsidRPr="006B3DB7" w:rsidRDefault="00BE393B" w:rsidP="00BE393B">
      <w:pPr>
        <w:rPr>
          <w:i/>
          <w:highlight w:val="lightGray"/>
          <w:lang w:val="en-US"/>
        </w:rPr>
      </w:pPr>
      <w:r w:rsidRPr="006B3DB7">
        <w:rPr>
          <w:i/>
          <w:highlight w:val="lightGray"/>
          <w:lang w:val="en-US"/>
        </w:rPr>
        <w:t xml:space="preserve">Please visit the </w:t>
      </w:r>
      <w:r>
        <w:rPr>
          <w:i/>
          <w:highlight w:val="lightGray"/>
          <w:lang w:val="en-US"/>
        </w:rPr>
        <w:t>ORCA website</w:t>
      </w:r>
      <w:r w:rsidRPr="006B3DB7">
        <w:rPr>
          <w:i/>
          <w:highlight w:val="lightGray"/>
          <w:lang w:val="en-US"/>
        </w:rPr>
        <w:t xml:space="preserve"> to get details on the specific:</w:t>
      </w:r>
    </w:p>
    <w:p w:rsidR="00BE393B" w:rsidRPr="005A4772" w:rsidRDefault="00BE393B" w:rsidP="00BE393B">
      <w:pPr>
        <w:pStyle w:val="ListBullet2"/>
        <w:rPr>
          <w:highlight w:val="lightGray"/>
        </w:rPr>
      </w:pPr>
      <w:r>
        <w:rPr>
          <w:highlight w:val="lightGray"/>
        </w:rPr>
        <w:t>http://www.orca</w:t>
      </w:r>
      <w:r w:rsidRPr="005A4772">
        <w:rPr>
          <w:highlight w:val="lightGray"/>
        </w:rPr>
        <w:t>-project.eu/testbeds</w:t>
      </w:r>
    </w:p>
    <w:p w:rsidR="00BE393B" w:rsidRDefault="00BE393B" w:rsidP="00BE393B">
      <w:pPr>
        <w:rPr>
          <w:i/>
          <w:highlight w:val="lightGray"/>
        </w:rPr>
      </w:pPr>
    </w:p>
    <w:p w:rsidR="00BE393B" w:rsidRDefault="00BE393B" w:rsidP="00BE393B">
      <w:pPr>
        <w:rPr>
          <w:i/>
          <w:highlight w:val="lightGray"/>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 </w:t>
      </w:r>
    </w:p>
    <w:p w:rsidR="00BE393B" w:rsidRPr="003046A8" w:rsidRDefault="00BE393B" w:rsidP="00BE393B">
      <w:pPr>
        <w:rPr>
          <w:i/>
          <w:highlight w:val="lightGray"/>
        </w:rPr>
      </w:pPr>
    </w:p>
    <w:tbl>
      <w:tblPr>
        <w:tblStyle w:val="TableGrid"/>
        <w:tblW w:w="0" w:type="auto"/>
        <w:jc w:val="center"/>
        <w:tblLook w:val="04A0" w:firstRow="1" w:lastRow="0" w:firstColumn="1" w:lastColumn="0" w:noHBand="0" w:noVBand="1"/>
      </w:tblPr>
      <w:tblGrid>
        <w:gridCol w:w="6663"/>
        <w:gridCol w:w="2227"/>
      </w:tblGrid>
      <w:tr w:rsidR="00BE393B" w:rsidRPr="00AC4509" w:rsidTr="0079190D">
        <w:trPr>
          <w:jc w:val="center"/>
        </w:trPr>
        <w:tc>
          <w:tcPr>
            <w:tcW w:w="6663" w:type="dxa"/>
          </w:tcPr>
          <w:p w:rsidR="00BE393B" w:rsidRPr="00AC4509" w:rsidRDefault="00BE393B" w:rsidP="0079190D">
            <w:pPr>
              <w:spacing w:before="60" w:after="60"/>
              <w:rPr>
                <w:b/>
              </w:rPr>
            </w:pPr>
            <w:r>
              <w:rPr>
                <w:b/>
                <w:sz w:val="28"/>
              </w:rPr>
              <w:t>TESTBEDS</w:t>
            </w:r>
            <w:r w:rsidRPr="00AC4509">
              <w:rPr>
                <w:b/>
                <w:sz w:val="28"/>
              </w:rPr>
              <w:t xml:space="preserve"> </w:t>
            </w:r>
          </w:p>
        </w:tc>
        <w:tc>
          <w:tcPr>
            <w:tcW w:w="2227" w:type="dxa"/>
          </w:tcPr>
          <w:p w:rsidR="00BE393B" w:rsidRPr="00AC4509" w:rsidRDefault="00BE393B" w:rsidP="0079190D">
            <w:pPr>
              <w:spacing w:before="60" w:after="60"/>
              <w:rPr>
                <w:b/>
              </w:rPr>
            </w:pPr>
            <w:r w:rsidRPr="00AC4509">
              <w:rPr>
                <w:b/>
              </w:rPr>
              <w:t>Required (Yes/No)</w:t>
            </w:r>
          </w:p>
        </w:tc>
      </w:tr>
      <w:tr w:rsidR="00BE393B" w:rsidRPr="00AC4509" w:rsidTr="0079190D">
        <w:trPr>
          <w:jc w:val="center"/>
        </w:trPr>
        <w:tc>
          <w:tcPr>
            <w:tcW w:w="6663" w:type="dxa"/>
          </w:tcPr>
          <w:p w:rsidR="00BE393B" w:rsidRDefault="00BE393B" w:rsidP="0079190D">
            <w:pPr>
              <w:spacing w:before="60" w:after="60"/>
              <w:ind w:right="34"/>
            </w:pPr>
            <w:r>
              <w:t>w.iLab.t (Heterogeneous wireless testbed @ imec, Ghent, Belgium)</w:t>
            </w:r>
          </w:p>
        </w:tc>
        <w:tc>
          <w:tcPr>
            <w:tcW w:w="2227" w:type="dxa"/>
            <w:shd w:val="clear" w:color="auto" w:fill="D9D9D9" w:themeFill="background1" w:themeFillShade="D9"/>
          </w:tcPr>
          <w:p w:rsidR="00BE393B" w:rsidRPr="00AC4509" w:rsidRDefault="00BE393B" w:rsidP="0079190D">
            <w:pPr>
              <w:spacing w:before="60" w:after="60"/>
            </w:pPr>
          </w:p>
        </w:tc>
      </w:tr>
      <w:tr w:rsidR="005658CF" w:rsidRPr="00AC4509" w:rsidTr="0079190D">
        <w:trPr>
          <w:jc w:val="center"/>
        </w:trPr>
        <w:tc>
          <w:tcPr>
            <w:tcW w:w="6663" w:type="dxa"/>
          </w:tcPr>
          <w:p w:rsidR="005658CF" w:rsidRDefault="005658CF" w:rsidP="0079190D">
            <w:pPr>
              <w:spacing w:before="60" w:after="60"/>
              <w:ind w:right="34"/>
            </w:pPr>
            <w:r>
              <w:t>IRIS (Software Defined Radio testbed @ TCD, Dublin, Ireland)</w:t>
            </w:r>
          </w:p>
        </w:tc>
        <w:tc>
          <w:tcPr>
            <w:tcW w:w="2227" w:type="dxa"/>
            <w:shd w:val="clear" w:color="auto" w:fill="D9D9D9" w:themeFill="background1" w:themeFillShade="D9"/>
          </w:tcPr>
          <w:p w:rsidR="005658CF" w:rsidRPr="00AC4509" w:rsidRDefault="005658CF" w:rsidP="0079190D">
            <w:pPr>
              <w:spacing w:before="60" w:after="60"/>
            </w:pPr>
          </w:p>
        </w:tc>
      </w:tr>
      <w:tr w:rsidR="005658CF" w:rsidRPr="00AC4509" w:rsidTr="0079190D">
        <w:trPr>
          <w:jc w:val="center"/>
        </w:trPr>
        <w:tc>
          <w:tcPr>
            <w:tcW w:w="6663" w:type="dxa"/>
          </w:tcPr>
          <w:p w:rsidR="005658CF" w:rsidRPr="000632BF" w:rsidRDefault="005658CF" w:rsidP="0079190D">
            <w:pPr>
              <w:spacing w:before="60" w:after="60"/>
              <w:ind w:right="34"/>
            </w:pPr>
            <w:r>
              <w:t>ORBIT (20 x 20 radio grid testbed @ Rutgers University, New Jersey, US)</w:t>
            </w:r>
          </w:p>
        </w:tc>
        <w:tc>
          <w:tcPr>
            <w:tcW w:w="2227" w:type="dxa"/>
            <w:shd w:val="clear" w:color="auto" w:fill="D9D9D9" w:themeFill="background1" w:themeFillShade="D9"/>
          </w:tcPr>
          <w:p w:rsidR="005658CF" w:rsidRPr="00AC4509" w:rsidRDefault="005658CF" w:rsidP="0079190D">
            <w:pPr>
              <w:spacing w:before="60" w:after="60"/>
              <w:rPr>
                <w:b/>
              </w:rPr>
            </w:pPr>
          </w:p>
        </w:tc>
      </w:tr>
      <w:tr w:rsidR="005658CF" w:rsidRPr="00AC4509" w:rsidTr="0079190D">
        <w:trPr>
          <w:jc w:val="center"/>
        </w:trPr>
        <w:tc>
          <w:tcPr>
            <w:tcW w:w="6663" w:type="dxa"/>
          </w:tcPr>
          <w:p w:rsidR="005658CF" w:rsidRPr="00C3570F" w:rsidRDefault="005658CF" w:rsidP="0079190D">
            <w:pPr>
              <w:spacing w:before="60" w:after="60"/>
              <w:ind w:right="34"/>
            </w:pPr>
            <w:r w:rsidRPr="006220E4">
              <w:t>TUD macro scale testbed</w:t>
            </w:r>
            <w:r>
              <w:t xml:space="preserve"> (Macro scale testbed @ TUD, Desden , Germany</w:t>
            </w:r>
          </w:p>
        </w:tc>
        <w:tc>
          <w:tcPr>
            <w:tcW w:w="2227" w:type="dxa"/>
            <w:shd w:val="clear" w:color="auto" w:fill="D9D9D9" w:themeFill="background1" w:themeFillShade="D9"/>
          </w:tcPr>
          <w:p w:rsidR="005658CF" w:rsidRPr="00AC4509" w:rsidRDefault="005658CF" w:rsidP="0079190D">
            <w:pPr>
              <w:spacing w:before="60" w:after="60"/>
              <w:rPr>
                <w:b/>
              </w:rPr>
            </w:pPr>
          </w:p>
        </w:tc>
      </w:tr>
      <w:tr w:rsidR="005658CF" w:rsidRPr="0080245C" w:rsidTr="0079190D">
        <w:trPr>
          <w:jc w:val="center"/>
        </w:trPr>
        <w:tc>
          <w:tcPr>
            <w:tcW w:w="6663" w:type="dxa"/>
          </w:tcPr>
          <w:p w:rsidR="005658CF" w:rsidRPr="007D162E" w:rsidRDefault="005658CF" w:rsidP="0079190D">
            <w:pPr>
              <w:spacing w:before="60" w:after="60"/>
              <w:ind w:right="34"/>
              <w:rPr>
                <w:lang w:val="de-DE"/>
              </w:rPr>
            </w:pPr>
            <w:r w:rsidRPr="007D162E">
              <w:rPr>
                <w:lang w:val="de-DE"/>
              </w:rPr>
              <w:t xml:space="preserve">KU Leuven testbed (KU Leuven @Leuven, </w:t>
            </w:r>
            <w:proofErr w:type="spellStart"/>
            <w:r w:rsidRPr="007D162E">
              <w:rPr>
                <w:lang w:val="de-DE"/>
              </w:rPr>
              <w:t>Belgium</w:t>
            </w:r>
            <w:proofErr w:type="spellEnd"/>
            <w:r w:rsidRPr="007D162E">
              <w:rPr>
                <w:lang w:val="de-DE"/>
              </w:rPr>
              <w:t>)</w:t>
            </w:r>
          </w:p>
        </w:tc>
        <w:tc>
          <w:tcPr>
            <w:tcW w:w="2227" w:type="dxa"/>
            <w:shd w:val="clear" w:color="auto" w:fill="D9D9D9" w:themeFill="background1" w:themeFillShade="D9"/>
          </w:tcPr>
          <w:p w:rsidR="005658CF" w:rsidRPr="007D162E" w:rsidRDefault="005658CF" w:rsidP="0079190D">
            <w:pPr>
              <w:spacing w:before="60" w:after="60"/>
              <w:rPr>
                <w:b/>
                <w:lang w:val="de-DE"/>
              </w:rPr>
            </w:pPr>
          </w:p>
        </w:tc>
      </w:tr>
    </w:tbl>
    <w:p w:rsidR="00BE393B" w:rsidRPr="006220E4" w:rsidRDefault="00BE393B" w:rsidP="00BE393B">
      <w:pPr>
        <w:rPr>
          <w:highlight w:val="lightGray"/>
          <w:lang w:val="de-DE"/>
        </w:rPr>
      </w:pPr>
    </w:p>
    <w:tbl>
      <w:tblPr>
        <w:tblStyle w:val="TableGrid1"/>
        <w:tblW w:w="8789" w:type="dxa"/>
        <w:tblInd w:w="250" w:type="dxa"/>
        <w:tblLayout w:type="fixed"/>
        <w:tblLook w:val="04A0" w:firstRow="1" w:lastRow="0" w:firstColumn="1" w:lastColumn="0" w:noHBand="0" w:noVBand="1"/>
      </w:tblPr>
      <w:tblGrid>
        <w:gridCol w:w="4678"/>
        <w:gridCol w:w="4111"/>
      </w:tblGrid>
      <w:tr w:rsidR="00B136F0" w:rsidRPr="00580C04" w:rsidTr="00366948">
        <w:tc>
          <w:tcPr>
            <w:tcW w:w="4678" w:type="dxa"/>
            <w:shd w:val="clear" w:color="auto" w:fill="auto"/>
          </w:tcPr>
          <w:p w:rsidR="00B136F0" w:rsidRPr="00580C04" w:rsidRDefault="00B136F0" w:rsidP="00366948">
            <w:pPr>
              <w:spacing w:before="40" w:after="40" w:line="240" w:lineRule="auto"/>
              <w:rPr>
                <w:b/>
                <w:color w:val="FFFFFF" w:themeColor="background1"/>
                <w:lang w:val="en-GB" w:eastAsia="en-US"/>
              </w:rPr>
            </w:pPr>
            <w:r>
              <w:rPr>
                <w:b/>
                <w:sz w:val="28"/>
              </w:rPr>
              <w:t>SDR HARDWARE</w:t>
            </w:r>
            <w:r w:rsidRPr="00AC4509">
              <w:rPr>
                <w:b/>
                <w:sz w:val="28"/>
              </w:rPr>
              <w:t xml:space="preserve"> </w:t>
            </w:r>
            <w:r>
              <w:rPr>
                <w:b/>
                <w:sz w:val="28"/>
              </w:rPr>
              <w:t>PLATFORMS</w:t>
            </w:r>
          </w:p>
        </w:tc>
        <w:tc>
          <w:tcPr>
            <w:tcW w:w="4111" w:type="dxa"/>
            <w:shd w:val="clear" w:color="auto" w:fill="auto"/>
          </w:tcPr>
          <w:p w:rsidR="00B136F0" w:rsidRPr="00580C04" w:rsidRDefault="00B136F0" w:rsidP="00366948">
            <w:pPr>
              <w:spacing w:before="40" w:after="40" w:line="240" w:lineRule="auto"/>
              <w:rPr>
                <w:color w:val="FFFFFF" w:themeColor="background1"/>
                <w:lang w:val="en-GB" w:eastAsia="en-US"/>
              </w:rPr>
            </w:pPr>
            <w:r>
              <w:rPr>
                <w:b/>
              </w:rPr>
              <w:t>Number of nodes required</w:t>
            </w: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Nutaq ZeptoSDR</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Nutaq picoSDR</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PicoZed Xilinx Zynq®-7000 SoC</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B200-mini</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E310</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N210</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X310</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062BDB" w:rsidRPr="00580C04" w:rsidTr="00366948">
        <w:tc>
          <w:tcPr>
            <w:tcW w:w="4678" w:type="dxa"/>
          </w:tcPr>
          <w:p w:rsidR="00062BDB" w:rsidRPr="00580C04" w:rsidRDefault="00062BDB" w:rsidP="00366948">
            <w:pPr>
              <w:spacing w:before="40" w:after="40" w:line="240" w:lineRule="auto"/>
              <w:rPr>
                <w:color w:val="auto"/>
                <w:lang w:val="en-GB" w:eastAsia="en-US"/>
              </w:rPr>
            </w:pPr>
            <w:r>
              <w:rPr>
                <w:color w:val="auto"/>
                <w:lang w:val="en-GB" w:eastAsia="en-US"/>
              </w:rPr>
              <w:t>USRP B210/B200</w:t>
            </w:r>
          </w:p>
        </w:tc>
        <w:tc>
          <w:tcPr>
            <w:tcW w:w="4111" w:type="dxa"/>
            <w:shd w:val="clear" w:color="auto" w:fill="D9D9D9" w:themeFill="background1" w:themeFillShade="D9"/>
          </w:tcPr>
          <w:p w:rsidR="00062BDB" w:rsidRPr="00580C04" w:rsidRDefault="00062BDB"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2920</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2921</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RIO 2942R</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RIO 2943R</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RIO 2952R (+ GPS)</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USRP RIO 2953R (+ GPS)</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 xml:space="preserve">Xilinx ZC706 Evaluation Kit - Zynq® 7000 SoC + AD FMCOMM radio frontend </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Pr>
                <w:color w:val="auto"/>
                <w:lang w:val="en-GB" w:eastAsia="en-US"/>
              </w:rPr>
              <w:lastRenderedPageBreak/>
              <w:t>Zed</w:t>
            </w:r>
            <w:r w:rsidRPr="00580C04">
              <w:rPr>
                <w:color w:val="auto"/>
                <w:lang w:val="en-GB" w:eastAsia="en-US"/>
              </w:rPr>
              <w:t>Board Xilinx Zynq®-7000 SoC</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ZedBoard Xilinx Zynq®-7000 SoC + AD FMCOMM radio frontend</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BB – NI PXI 7975 Module</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BB – NI PXI 7965 Module</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FE –</w:t>
            </w:r>
            <w:r>
              <w:rPr>
                <w:color w:val="auto"/>
                <w:lang w:val="en-GB" w:eastAsia="en-US"/>
              </w:rPr>
              <w:t xml:space="preserve"> </w:t>
            </w:r>
            <w:r w:rsidRPr="00580C04">
              <w:rPr>
                <w:color w:val="auto"/>
                <w:lang w:val="en-GB" w:eastAsia="en-US"/>
              </w:rPr>
              <w:t>NI PXI 5644</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r w:rsidR="00B136F0" w:rsidRPr="00580C04" w:rsidTr="00366948">
        <w:tc>
          <w:tcPr>
            <w:tcW w:w="4678" w:type="dxa"/>
          </w:tcPr>
          <w:p w:rsidR="00B136F0" w:rsidRPr="00580C04" w:rsidRDefault="00B136F0" w:rsidP="00366948">
            <w:pPr>
              <w:spacing w:before="40" w:after="40" w:line="240" w:lineRule="auto"/>
              <w:rPr>
                <w:color w:val="auto"/>
                <w:lang w:val="en-GB" w:eastAsia="en-US"/>
              </w:rPr>
            </w:pPr>
            <w:r w:rsidRPr="00580C04">
              <w:rPr>
                <w:color w:val="auto"/>
                <w:lang w:val="en-GB" w:eastAsia="en-US"/>
              </w:rPr>
              <w:t xml:space="preserve">FE – NI PXI 7976R </w:t>
            </w:r>
          </w:p>
        </w:tc>
        <w:tc>
          <w:tcPr>
            <w:tcW w:w="4111" w:type="dxa"/>
            <w:shd w:val="clear" w:color="auto" w:fill="D9D9D9" w:themeFill="background1" w:themeFillShade="D9"/>
          </w:tcPr>
          <w:p w:rsidR="00B136F0" w:rsidRPr="00580C04" w:rsidRDefault="00B136F0" w:rsidP="00366948">
            <w:pPr>
              <w:spacing w:before="40" w:after="40" w:line="240" w:lineRule="auto"/>
              <w:jc w:val="center"/>
              <w:rPr>
                <w:color w:val="auto"/>
                <w:lang w:val="en-GB" w:eastAsia="en-US"/>
              </w:rPr>
            </w:pPr>
          </w:p>
        </w:tc>
      </w:tr>
    </w:tbl>
    <w:p w:rsidR="00BE393B" w:rsidRDefault="00BE393B" w:rsidP="00BE393B"/>
    <w:p w:rsidR="00BE393B" w:rsidRDefault="00BE393B" w:rsidP="00BE393B"/>
    <w:tbl>
      <w:tblPr>
        <w:tblStyle w:val="TableGrid"/>
        <w:tblW w:w="0" w:type="auto"/>
        <w:jc w:val="center"/>
        <w:tblLook w:val="04A0" w:firstRow="1" w:lastRow="0" w:firstColumn="1" w:lastColumn="0" w:noHBand="0" w:noVBand="1"/>
      </w:tblPr>
      <w:tblGrid>
        <w:gridCol w:w="6129"/>
        <w:gridCol w:w="2495"/>
      </w:tblGrid>
      <w:tr w:rsidR="00B136F0" w:rsidRPr="00AC4509" w:rsidTr="00366948">
        <w:trPr>
          <w:jc w:val="center"/>
        </w:trPr>
        <w:tc>
          <w:tcPr>
            <w:tcW w:w="6129" w:type="dxa"/>
          </w:tcPr>
          <w:p w:rsidR="00B136F0" w:rsidRPr="00366948" w:rsidRDefault="00062BDB" w:rsidP="00366948">
            <w:pPr>
              <w:spacing w:before="60" w:after="60"/>
              <w:rPr>
                <w:b/>
                <w:sz w:val="28"/>
                <w:szCs w:val="28"/>
              </w:rPr>
            </w:pPr>
            <w:r>
              <w:rPr>
                <w:b/>
                <w:sz w:val="28"/>
                <w:szCs w:val="28"/>
              </w:rPr>
              <w:t>ORCA functionalities</w:t>
            </w:r>
          </w:p>
        </w:tc>
        <w:tc>
          <w:tcPr>
            <w:tcW w:w="2495" w:type="dxa"/>
          </w:tcPr>
          <w:p w:rsidR="00B136F0" w:rsidRPr="00AC4509" w:rsidRDefault="00B136F0" w:rsidP="00366948">
            <w:pPr>
              <w:spacing w:before="60" w:after="60"/>
              <w:rPr>
                <w:b/>
              </w:rPr>
            </w:pPr>
            <w:r w:rsidRPr="00AC4509">
              <w:rPr>
                <w:b/>
              </w:rPr>
              <w:t>Required (Yes/No)</w:t>
            </w:r>
          </w:p>
        </w:tc>
      </w:tr>
      <w:tr w:rsidR="00B136F0" w:rsidRPr="00AC4509" w:rsidTr="00366948">
        <w:trPr>
          <w:jc w:val="center"/>
        </w:trPr>
        <w:tc>
          <w:tcPr>
            <w:tcW w:w="6129" w:type="dxa"/>
          </w:tcPr>
          <w:p w:rsidR="00B136F0" w:rsidRPr="00AC4509" w:rsidRDefault="00062BDB" w:rsidP="00366948">
            <w:pPr>
              <w:spacing w:before="60" w:after="60"/>
            </w:pPr>
            <w:proofErr w:type="spellStart"/>
            <w:r>
              <w:t>mmWaveLink</w:t>
            </w:r>
            <w:proofErr w:type="spellEnd"/>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AC4509" w:rsidRDefault="00062BDB" w:rsidP="00366948">
            <w:pPr>
              <w:spacing w:before="60" w:after="60"/>
            </w:pPr>
            <w:r>
              <w:t>GFDM</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211F64" w:rsidRDefault="00062BDB" w:rsidP="00366948">
            <w:pPr>
              <w:spacing w:before="60" w:after="60"/>
            </w:pPr>
            <w:r>
              <w:t>CSMA\CD</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AC4509" w:rsidRDefault="00062BDB" w:rsidP="00366948">
            <w:pPr>
              <w:spacing w:before="60" w:after="60"/>
            </w:pPr>
            <w:r>
              <w:rPr>
                <w:lang w:val="en-US"/>
              </w:rPr>
              <w:t>CONSENSE</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AC4509" w:rsidRDefault="00062BDB" w:rsidP="00366948">
            <w:pPr>
              <w:spacing w:before="60" w:after="60"/>
            </w:pPr>
            <w:r>
              <w:rPr>
                <w:lang w:val="en-US"/>
              </w:rPr>
              <w:t>IQ Switch</w:t>
            </w:r>
            <w:r w:rsidR="00B136F0" w:rsidRPr="00A032E6">
              <w:rPr>
                <w:lang w:val="en-US"/>
              </w:rPr>
              <w:t xml:space="preserve"> </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986C9F" w:rsidRDefault="00062BDB" w:rsidP="00366948">
            <w:pPr>
              <w:spacing w:before="60" w:after="60"/>
              <w:rPr>
                <w:highlight w:val="yellow"/>
              </w:rPr>
            </w:pPr>
            <w:r w:rsidRPr="00062BDB">
              <w:t>TAISC</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2816F1" w:rsidRDefault="0090216D" w:rsidP="00366948">
            <w:pPr>
              <w:spacing w:before="60" w:after="60"/>
            </w:pPr>
            <w:r>
              <w:t>Radio</w:t>
            </w:r>
            <w:bookmarkStart w:id="39" w:name="_GoBack"/>
            <w:bookmarkEnd w:id="39"/>
            <w:r w:rsidR="00062BDB">
              <w:t>-slicing</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580C04" w:rsidRDefault="00062BDB" w:rsidP="00366948">
            <w:pPr>
              <w:spacing w:before="60" w:after="60"/>
              <w:rPr>
                <w:color w:val="auto"/>
                <w:lang w:val="en-GB" w:eastAsia="en-US"/>
              </w:rPr>
            </w:pPr>
            <w:proofErr w:type="spellStart"/>
            <w:r>
              <w:rPr>
                <w:color w:val="auto"/>
                <w:lang w:val="en-GB" w:eastAsia="en-US"/>
              </w:rPr>
              <w:t>MySVL</w:t>
            </w:r>
            <w:proofErr w:type="spellEnd"/>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F92E22" w:rsidRDefault="00062BDB" w:rsidP="00366948">
            <w:pPr>
              <w:spacing w:before="60" w:after="60"/>
              <w:rPr>
                <w:color w:val="auto"/>
                <w:lang w:val="en-GB" w:eastAsia="en-US"/>
              </w:rPr>
            </w:pPr>
            <w:proofErr w:type="spellStart"/>
            <w:r>
              <w:rPr>
                <w:lang w:val="en-GB"/>
              </w:rPr>
              <w:t>MultiRat</w:t>
            </w:r>
            <w:proofErr w:type="spellEnd"/>
            <w:r>
              <w:rPr>
                <w:lang w:val="en-GB"/>
              </w:rPr>
              <w:t>-Coord</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580C04" w:rsidRDefault="00062BDB" w:rsidP="00366948">
            <w:pPr>
              <w:spacing w:before="60" w:after="60"/>
              <w:rPr>
                <w:lang w:val="en-GB"/>
              </w:rPr>
            </w:pPr>
            <w:proofErr w:type="spellStart"/>
            <w:r>
              <w:rPr>
                <w:lang w:val="en-GB"/>
              </w:rPr>
              <w:t>MultiRat-LWx</w:t>
            </w:r>
            <w:proofErr w:type="spellEnd"/>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580C04" w:rsidRDefault="00062BDB" w:rsidP="00366948">
            <w:pPr>
              <w:spacing w:before="60" w:after="60"/>
              <w:rPr>
                <w:lang w:val="en-GB"/>
              </w:rPr>
            </w:pPr>
            <w:r>
              <w:rPr>
                <w:lang w:val="en-GB"/>
              </w:rPr>
              <w:t>gr-</w:t>
            </w:r>
            <w:proofErr w:type="spellStart"/>
            <w:r>
              <w:rPr>
                <w:lang w:val="en-GB"/>
              </w:rPr>
              <w:t>specmonitor</w:t>
            </w:r>
            <w:proofErr w:type="spellEnd"/>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580C04" w:rsidRDefault="00062BDB" w:rsidP="00366948">
            <w:pPr>
              <w:spacing w:before="60" w:after="60"/>
              <w:rPr>
                <w:lang w:val="en-GB"/>
              </w:rPr>
            </w:pPr>
            <w:proofErr w:type="spellStart"/>
            <w:r>
              <w:rPr>
                <w:lang w:val="en-GB"/>
              </w:rPr>
              <w:t>DiMa</w:t>
            </w:r>
            <w:proofErr w:type="spellEnd"/>
            <w:r>
              <w:rPr>
                <w:lang w:val="en-GB"/>
              </w:rPr>
              <w:t>-MIMO</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2816F1" w:rsidRDefault="00062BDB" w:rsidP="00366948">
            <w:pPr>
              <w:spacing w:before="60" w:after="60"/>
            </w:pPr>
            <w:r>
              <w:t>LBT</w:t>
            </w:r>
          </w:p>
        </w:tc>
        <w:tc>
          <w:tcPr>
            <w:tcW w:w="2495" w:type="dxa"/>
            <w:shd w:val="clear" w:color="auto" w:fill="D9D9D9" w:themeFill="background1" w:themeFillShade="D9"/>
          </w:tcPr>
          <w:p w:rsidR="00B136F0" w:rsidRPr="00AC4509" w:rsidRDefault="00B136F0" w:rsidP="00366948">
            <w:pPr>
              <w:spacing w:before="60" w:after="60"/>
              <w:rPr>
                <w:b/>
              </w:rPr>
            </w:pPr>
          </w:p>
        </w:tc>
      </w:tr>
      <w:tr w:rsidR="00B136F0" w:rsidRPr="00AC4509" w:rsidTr="00366948">
        <w:trPr>
          <w:jc w:val="center"/>
        </w:trPr>
        <w:tc>
          <w:tcPr>
            <w:tcW w:w="6129" w:type="dxa"/>
          </w:tcPr>
          <w:p w:rsidR="00B136F0" w:rsidRPr="002816F1" w:rsidRDefault="00062BDB" w:rsidP="00366948">
            <w:pPr>
              <w:spacing w:before="60" w:after="60"/>
            </w:pPr>
            <w:r>
              <w:t>SDR-SDN</w:t>
            </w:r>
          </w:p>
        </w:tc>
        <w:tc>
          <w:tcPr>
            <w:tcW w:w="2495" w:type="dxa"/>
            <w:shd w:val="clear" w:color="auto" w:fill="D9D9D9" w:themeFill="background1" w:themeFillShade="D9"/>
          </w:tcPr>
          <w:p w:rsidR="00B136F0" w:rsidRPr="00AC4509" w:rsidRDefault="00B136F0" w:rsidP="00366948">
            <w:pPr>
              <w:spacing w:before="60" w:after="60"/>
              <w:rPr>
                <w:b/>
              </w:rPr>
            </w:pPr>
          </w:p>
        </w:tc>
      </w:tr>
      <w:tr w:rsidR="00062BDB" w:rsidRPr="00AC4509" w:rsidTr="00366948">
        <w:trPr>
          <w:jc w:val="center"/>
        </w:trPr>
        <w:tc>
          <w:tcPr>
            <w:tcW w:w="6129" w:type="dxa"/>
          </w:tcPr>
          <w:p w:rsidR="00062BDB" w:rsidRDefault="00062BDB" w:rsidP="00366948">
            <w:pPr>
              <w:spacing w:before="60" w:after="60"/>
            </w:pPr>
            <w:proofErr w:type="spellStart"/>
            <w:r>
              <w:t>FullDuplex</w:t>
            </w:r>
            <w:proofErr w:type="spellEnd"/>
          </w:p>
        </w:tc>
        <w:tc>
          <w:tcPr>
            <w:tcW w:w="2495" w:type="dxa"/>
            <w:shd w:val="clear" w:color="auto" w:fill="D9D9D9" w:themeFill="background1" w:themeFillShade="D9"/>
          </w:tcPr>
          <w:p w:rsidR="00062BDB" w:rsidRPr="00AC4509" w:rsidRDefault="00062BDB" w:rsidP="00366948">
            <w:pPr>
              <w:spacing w:before="60" w:after="60"/>
              <w:rPr>
                <w:b/>
              </w:rPr>
            </w:pPr>
          </w:p>
        </w:tc>
      </w:tr>
    </w:tbl>
    <w:p w:rsidR="00BE393B" w:rsidRDefault="00BE393B" w:rsidP="00BE393B"/>
    <w:p w:rsidR="00BE393B" w:rsidRDefault="00BE393B" w:rsidP="00BE393B"/>
    <w:p w:rsidR="00BE393B" w:rsidRDefault="00BE393B" w:rsidP="00BE393B">
      <w:pPr>
        <w:rPr>
          <w:i/>
          <w:highlight w:val="lightGray"/>
        </w:rPr>
      </w:pPr>
    </w:p>
    <w:p w:rsidR="00BE393B" w:rsidRDefault="00BE393B" w:rsidP="00BE393B">
      <w:pPr>
        <w:rPr>
          <w:i/>
        </w:rPr>
      </w:pPr>
      <w:r w:rsidRPr="002516BF">
        <w:rPr>
          <w:i/>
          <w:highlight w:val="lightGray"/>
        </w:rPr>
        <w:t>Please provide a short motivation on why specific testbeds, hardware pl</w:t>
      </w:r>
      <w:r>
        <w:rPr>
          <w:i/>
          <w:highlight w:val="lightGray"/>
        </w:rPr>
        <w:t>atforms and</w:t>
      </w:r>
      <w:r w:rsidRPr="002516BF">
        <w:rPr>
          <w:i/>
          <w:highlight w:val="lightGray"/>
        </w:rPr>
        <w:t xml:space="preserve"> </w:t>
      </w:r>
      <w:r w:rsidR="00062BDB">
        <w:rPr>
          <w:i/>
          <w:highlight w:val="lightGray"/>
        </w:rPr>
        <w:t>orca functionalities</w:t>
      </w:r>
      <w:r>
        <w:rPr>
          <w:i/>
          <w:highlight w:val="lightGray"/>
        </w:rPr>
        <w:t xml:space="preserve"> </w:t>
      </w:r>
      <w:r w:rsidRPr="002516BF">
        <w:rPr>
          <w:i/>
          <w:highlight w:val="lightGray"/>
        </w:rPr>
        <w:t>will be required for the proposed Experiment. (maximum ½ page)</w:t>
      </w:r>
      <w:bookmarkStart w:id="40" w:name="_Toc324671900"/>
      <w:bookmarkStart w:id="41" w:name="_Toc324672139"/>
      <w:bookmarkStart w:id="42" w:name="_Toc324677422"/>
      <w:bookmarkStart w:id="43" w:name="_Toc324781118"/>
      <w:bookmarkStart w:id="44" w:name="_Toc334440127"/>
      <w:bookmarkStart w:id="45" w:name="_Toc334440273"/>
      <w:bookmarkStart w:id="46" w:name="_Toc334440338"/>
      <w:bookmarkStart w:id="47" w:name="_Toc335331888"/>
      <w:bookmarkStart w:id="48" w:name="_Toc335579015"/>
      <w:bookmarkStart w:id="49" w:name="_Toc335667636"/>
      <w:bookmarkStart w:id="50" w:name="_Toc347741093"/>
      <w:bookmarkStart w:id="51" w:name="_Toc351367170"/>
      <w:r w:rsidR="00062BDB">
        <w:rPr>
          <w:i/>
          <w:highlight w:val="lightGray"/>
        </w:rPr>
        <w:t>, for more details regarding specific ORCA functionalities, please refer to Table I and Table II in the call document.</w:t>
      </w:r>
    </w:p>
    <w:p w:rsidR="00BE393B" w:rsidRDefault="00BE393B" w:rsidP="00BE393B">
      <w:pPr>
        <w:rPr>
          <w:i/>
        </w:rPr>
      </w:pPr>
    </w:p>
    <w:p w:rsidR="005658CF" w:rsidRDefault="005658CF" w:rsidP="00BE393B">
      <w:pPr>
        <w:rPr>
          <w:i/>
        </w:rPr>
      </w:pPr>
    </w:p>
    <w:p w:rsidR="005658CF" w:rsidRPr="002516BF" w:rsidRDefault="005658CF" w:rsidP="00BE393B">
      <w:pPr>
        <w:rPr>
          <w:i/>
        </w:rPr>
      </w:pPr>
    </w:p>
    <w:p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2" w:name="_Toc363314162"/>
      <w:r>
        <w:t>Section D</w:t>
      </w:r>
      <w:r>
        <w:tab/>
        <w:t xml:space="preserve"> </w:t>
      </w:r>
      <w:r w:rsidR="002E171B">
        <w:t>Feasibility and Relevance</w:t>
      </w:r>
      <w:r w:rsidRPr="000558D2">
        <w:t xml:space="preserve"> check</w:t>
      </w:r>
      <w:bookmarkEnd w:id="40"/>
      <w:bookmarkEnd w:id="41"/>
      <w:bookmarkEnd w:id="42"/>
      <w:bookmarkEnd w:id="43"/>
      <w:bookmarkEnd w:id="44"/>
      <w:bookmarkEnd w:id="45"/>
      <w:bookmarkEnd w:id="46"/>
      <w:bookmarkEnd w:id="47"/>
      <w:bookmarkEnd w:id="48"/>
      <w:bookmarkEnd w:id="49"/>
      <w:bookmarkEnd w:id="50"/>
      <w:bookmarkEnd w:id="51"/>
      <w:bookmarkEnd w:id="52"/>
    </w:p>
    <w:p w:rsidR="00BE393B" w:rsidRPr="00632CF1" w:rsidRDefault="00BE393B" w:rsidP="00BE393B">
      <w:pPr>
        <w:rPr>
          <w:i/>
          <w:highlight w:val="lightGray"/>
          <w:lang w:val="en-US"/>
        </w:rPr>
      </w:pPr>
      <w:r w:rsidRPr="00632CF1">
        <w:rPr>
          <w:i/>
          <w:highlight w:val="lightGray"/>
          <w:lang w:val="en-US"/>
        </w:rPr>
        <w:t>(maximum 1 page)</w:t>
      </w:r>
      <w:r w:rsidRPr="00632CF1">
        <w:rPr>
          <w:rFonts w:ascii="MS Mincho" w:eastAsia="MS Mincho" w:hAnsi="MS Mincho" w:cs="MS Mincho"/>
          <w:i/>
          <w:highlight w:val="lightGray"/>
          <w:lang w:val="en-US"/>
        </w:rPr>
        <w:t> </w:t>
      </w:r>
    </w:p>
    <w:p w:rsidR="00BE393B" w:rsidRDefault="00BE393B" w:rsidP="00BE393B">
      <w:pPr>
        <w:rPr>
          <w:i/>
          <w:highlight w:val="lightGray"/>
          <w:lang w:val="en-US"/>
        </w:rPr>
      </w:pPr>
    </w:p>
    <w:p w:rsidR="00BE393B" w:rsidRPr="002516BF" w:rsidRDefault="00BE393B" w:rsidP="00B136F0">
      <w:pPr>
        <w:jc w:val="both"/>
        <w:rPr>
          <w:i/>
          <w:highlight w:val="lightGray"/>
          <w:lang w:val="en-US"/>
        </w:rPr>
      </w:pPr>
      <w:r w:rsidRPr="00632CF1">
        <w:rPr>
          <w:i/>
          <w:highlight w:val="lightGray"/>
          <w:lang w:val="en-US"/>
        </w:rPr>
        <w:t xml:space="preserve">This section contains the feedback from the </w:t>
      </w:r>
      <w:r>
        <w:rPr>
          <w:i/>
          <w:highlight w:val="lightGray"/>
          <w:lang w:val="en-US"/>
        </w:rPr>
        <w:t>ORCA</w:t>
      </w:r>
      <w:r w:rsidRPr="00632CF1">
        <w:rPr>
          <w:i/>
          <w:highlight w:val="lightGray"/>
          <w:lang w:val="en-US"/>
        </w:rPr>
        <w:t xml:space="preserve"> partner acting as Patron on this </w:t>
      </w:r>
      <w:r>
        <w:rPr>
          <w:i/>
          <w:highlight w:val="lightGray"/>
          <w:lang w:val="en-US"/>
        </w:rPr>
        <w:t>Ex</w:t>
      </w:r>
      <w:r w:rsidR="00B136F0">
        <w:rPr>
          <w:i/>
          <w:highlight w:val="lightGray"/>
          <w:lang w:val="en-US"/>
        </w:rPr>
        <w:t>periment</w:t>
      </w:r>
      <w:r w:rsidRPr="00632CF1">
        <w:rPr>
          <w:i/>
          <w:highlight w:val="lightGray"/>
          <w:lang w:val="en-US"/>
        </w:rPr>
        <w:t xml:space="preserve">. Each proposing party must contact the </w:t>
      </w:r>
      <w:r>
        <w:rPr>
          <w:i/>
          <w:highlight w:val="lightGray"/>
          <w:lang w:val="en-US"/>
        </w:rPr>
        <w:t>ORCA</w:t>
      </w:r>
      <w:r w:rsidRPr="00632CF1">
        <w:rPr>
          <w:i/>
          <w:highlight w:val="lightGray"/>
          <w:lang w:val="en-US"/>
        </w:rPr>
        <w:t xml:space="preserve"> consortium regarding its submission to identify a possible Patron. This Patron can be the </w:t>
      </w:r>
      <w:r>
        <w:rPr>
          <w:i/>
          <w:highlight w:val="lightGray"/>
          <w:lang w:val="en-US"/>
        </w:rPr>
        <w:t>ORCA</w:t>
      </w:r>
      <w:r w:rsidRPr="00632CF1">
        <w:rPr>
          <w:i/>
          <w:highlight w:val="lightGray"/>
          <w:lang w:val="en-US"/>
        </w:rPr>
        <w:t xml:space="preserve"> partner responsible for the testbed, hardware or </w:t>
      </w:r>
      <w:r w:rsidRPr="002516BF">
        <w:rPr>
          <w:i/>
          <w:highlight w:val="lightGray"/>
          <w:lang w:val="en-US"/>
        </w:rPr>
        <w:t xml:space="preserve">software platform the proposer will use during </w:t>
      </w:r>
      <w:r w:rsidR="00B136F0">
        <w:rPr>
          <w:i/>
          <w:highlight w:val="lightGray"/>
          <w:lang w:val="en-US"/>
        </w:rPr>
        <w:t>her/his Experiment</w:t>
      </w:r>
      <w:r w:rsidRPr="002516BF">
        <w:rPr>
          <w:i/>
          <w:highlight w:val="lightGray"/>
          <w:lang w:val="en-US"/>
        </w:rPr>
        <w:t xml:space="preserve">. The proposing party must submit its draft proposal to this Patron by </w:t>
      </w:r>
      <w:r w:rsidR="00B136F0">
        <w:rPr>
          <w:i/>
          <w:highlight w:val="lightGray"/>
        </w:rPr>
        <w:t>Sunda</w:t>
      </w:r>
      <w:r w:rsidRPr="006220E4">
        <w:rPr>
          <w:i/>
          <w:highlight w:val="lightGray"/>
        </w:rPr>
        <w:t xml:space="preserve">y the </w:t>
      </w:r>
      <w:r w:rsidR="008A170E">
        <w:rPr>
          <w:i/>
          <w:highlight w:val="lightGray"/>
        </w:rPr>
        <w:t>25</w:t>
      </w:r>
      <w:r w:rsidRPr="006220E4">
        <w:rPr>
          <w:i/>
          <w:highlight w:val="lightGray"/>
        </w:rPr>
        <w:t xml:space="preserve">th </w:t>
      </w:r>
      <w:r w:rsidR="00B136F0">
        <w:rPr>
          <w:i/>
          <w:highlight w:val="lightGray"/>
        </w:rPr>
        <w:t xml:space="preserve">of </w:t>
      </w:r>
      <w:r w:rsidR="008A170E">
        <w:rPr>
          <w:i/>
          <w:highlight w:val="lightGray"/>
        </w:rPr>
        <w:t>November</w:t>
      </w:r>
      <w:r w:rsidR="00B136F0">
        <w:rPr>
          <w:i/>
          <w:highlight w:val="lightGray"/>
        </w:rPr>
        <w:t xml:space="preserve"> 2018</w:t>
      </w:r>
      <w:r w:rsidRPr="006220E4">
        <w:rPr>
          <w:i/>
          <w:highlight w:val="lightGray"/>
        </w:rPr>
        <w:t>, at 17:00 Brussels local time</w:t>
      </w:r>
      <w:r w:rsidRPr="002516BF">
        <w:rPr>
          <w:i/>
          <w:highlight w:val="lightGray"/>
          <w:lang w:val="en-US"/>
        </w:rPr>
        <w:t>. The feedback by the Patron is copied into this section of the proposal.</w:t>
      </w:r>
    </w:p>
    <w:p w:rsidR="00BE393B" w:rsidRDefault="00BE393B" w:rsidP="00BE393B"/>
    <w:p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3" w:name="_Toc324671901"/>
      <w:bookmarkStart w:id="54" w:name="_Toc324672140"/>
      <w:bookmarkStart w:id="55" w:name="_Toc324677423"/>
      <w:bookmarkStart w:id="56" w:name="_Toc324781119"/>
      <w:bookmarkStart w:id="57" w:name="_Toc334440128"/>
      <w:bookmarkStart w:id="58" w:name="_Toc334440274"/>
      <w:bookmarkStart w:id="59" w:name="_Toc334440339"/>
      <w:bookmarkStart w:id="60" w:name="_Toc335331889"/>
      <w:bookmarkStart w:id="61" w:name="_Toc335579016"/>
      <w:bookmarkStart w:id="62" w:name="_Toc335667637"/>
      <w:bookmarkStart w:id="63" w:name="_Toc347741094"/>
      <w:bookmarkStart w:id="64" w:name="_Toc351367171"/>
      <w:bookmarkStart w:id="65" w:name="_Toc363314163"/>
      <w:r>
        <w:t>Section E</w:t>
      </w:r>
      <w:r>
        <w:tab/>
        <w:t xml:space="preserve"> </w:t>
      </w:r>
      <w:r w:rsidRPr="000558D2">
        <w:t>Background and qualifications</w:t>
      </w:r>
      <w:bookmarkEnd w:id="53"/>
      <w:bookmarkEnd w:id="54"/>
      <w:bookmarkEnd w:id="55"/>
      <w:bookmarkEnd w:id="56"/>
      <w:bookmarkEnd w:id="57"/>
      <w:bookmarkEnd w:id="58"/>
      <w:bookmarkEnd w:id="59"/>
      <w:bookmarkEnd w:id="60"/>
      <w:bookmarkEnd w:id="61"/>
      <w:bookmarkEnd w:id="62"/>
      <w:bookmarkEnd w:id="63"/>
      <w:bookmarkEnd w:id="64"/>
      <w:bookmarkEnd w:id="65"/>
    </w:p>
    <w:p w:rsidR="00BE393B" w:rsidRPr="00632CF1" w:rsidRDefault="00BE393B" w:rsidP="00BE393B">
      <w:pPr>
        <w:rPr>
          <w:i/>
          <w:highlight w:val="lightGray"/>
          <w:lang w:val="en-US"/>
        </w:rPr>
      </w:pPr>
      <w:r w:rsidRPr="00632CF1">
        <w:rPr>
          <w:i/>
          <w:highlight w:val="lightGray"/>
          <w:lang w:val="en-US"/>
        </w:rPr>
        <w:t>(maximum 2 pages)</w:t>
      </w:r>
      <w:r w:rsidRPr="00632CF1">
        <w:rPr>
          <w:rFonts w:ascii="MS Mincho" w:eastAsia="MS Mincho" w:hAnsi="MS Mincho" w:cs="MS Mincho"/>
          <w:i/>
          <w:highlight w:val="lightGray"/>
          <w:lang w:val="en-US"/>
        </w:rPr>
        <w:t> </w:t>
      </w:r>
    </w:p>
    <w:p w:rsidR="00BE393B" w:rsidRDefault="00BE393B" w:rsidP="00BE393B">
      <w:pPr>
        <w:rPr>
          <w:i/>
          <w:highlight w:val="lightGray"/>
          <w:lang w:val="en-US"/>
        </w:rPr>
      </w:pPr>
    </w:p>
    <w:p w:rsidR="00BE393B" w:rsidRPr="00632CF1" w:rsidRDefault="00BE393B" w:rsidP="00B136F0">
      <w:pPr>
        <w:jc w:val="both"/>
        <w:rPr>
          <w:i/>
          <w:lang w:val="en-US"/>
        </w:rPr>
      </w:pPr>
      <w:r w:rsidRPr="00632CF1">
        <w:rPr>
          <w:i/>
          <w:highlight w:val="lightGray"/>
          <w:lang w:val="en-US"/>
        </w:rPr>
        <w:t xml:space="preserve">This section describes the proposer and includes an overview of the activities, the proposer’s qualifications, technical expertise and other information to allow the reviewers to judge the proposer’s ability to carry out the </w:t>
      </w:r>
      <w:r w:rsidR="00B136F0">
        <w:rPr>
          <w:i/>
          <w:highlight w:val="lightGray"/>
          <w:lang w:val="en-US"/>
        </w:rPr>
        <w:t>Experiment</w:t>
      </w:r>
      <w:r w:rsidRPr="00632CF1">
        <w:rPr>
          <w:i/>
          <w:highlight w:val="lightGray"/>
          <w:lang w:val="en-US"/>
        </w:rPr>
        <w:t>.</w:t>
      </w:r>
    </w:p>
    <w:p w:rsidR="00BE393B" w:rsidRDefault="00BE393B" w:rsidP="00BE393B">
      <w:pPr>
        <w:rPr>
          <w:lang w:val="en-US"/>
        </w:rPr>
      </w:pPr>
    </w:p>
    <w:p w:rsidR="00BE393B" w:rsidRDefault="00BE393B" w:rsidP="00BE393B">
      <w:pPr>
        <w:rPr>
          <w:lang w:val="en-US"/>
        </w:rPr>
      </w:pPr>
    </w:p>
    <w:p w:rsidR="00051567" w:rsidRDefault="00CD0238" w:rsidP="00051567">
      <w:pPr>
        <w:pStyle w:val="Heading1"/>
      </w:pPr>
      <w:bookmarkStart w:id="66" w:name="_Toc324671902"/>
      <w:bookmarkStart w:id="67" w:name="_Toc324672141"/>
      <w:bookmarkStart w:id="68" w:name="_Toc324677424"/>
      <w:bookmarkStart w:id="69" w:name="_Toc324781120"/>
      <w:bookmarkStart w:id="70" w:name="_Toc334440129"/>
      <w:bookmarkStart w:id="71" w:name="_Toc334440275"/>
      <w:bookmarkStart w:id="72" w:name="_Toc334440340"/>
      <w:bookmarkStart w:id="73" w:name="_Toc335331890"/>
      <w:bookmarkStart w:id="74" w:name="_Toc335579017"/>
      <w:bookmarkStart w:id="75" w:name="_Toc335667638"/>
      <w:bookmarkStart w:id="76" w:name="_Toc347741095"/>
      <w:bookmarkStart w:id="77" w:name="_Toc351367172"/>
      <w:bookmarkStart w:id="78" w:name="_Toc363314164"/>
      <w:bookmarkStart w:id="79" w:name="_Toc324671903"/>
      <w:bookmarkStart w:id="80" w:name="_Toc324672142"/>
      <w:bookmarkStart w:id="81" w:name="_Toc324677425"/>
      <w:bookmarkStart w:id="82" w:name="_Toc324781121"/>
      <w:bookmarkStart w:id="83" w:name="_Toc334440130"/>
      <w:bookmarkStart w:id="84" w:name="_Toc334440276"/>
      <w:bookmarkStart w:id="85" w:name="_Toc334440341"/>
      <w:bookmarkStart w:id="86" w:name="_Toc335331891"/>
      <w:bookmarkStart w:id="87" w:name="_Toc335579018"/>
      <w:bookmarkStart w:id="88" w:name="_Toc335667639"/>
      <w:bookmarkStart w:id="89" w:name="_Toc347741096"/>
      <w:bookmarkStart w:id="90" w:name="_Toc351367173"/>
      <w:bookmarkStart w:id="91" w:name="_Toc363314165"/>
      <w:r>
        <w:t>Section F</w:t>
      </w:r>
      <w:r w:rsidR="00051567">
        <w:tab/>
        <w:t xml:space="preserve"> </w:t>
      </w:r>
      <w:r w:rsidR="00051567" w:rsidRPr="004B6C82">
        <w:t xml:space="preserve">Expected feedback to the </w:t>
      </w:r>
      <w:r>
        <w:t>ORCA</w:t>
      </w:r>
      <w:r w:rsidR="00051567" w:rsidRPr="004B6C82">
        <w:t xml:space="preserve"> </w:t>
      </w:r>
      <w:r w:rsidR="00051567">
        <w:t>Consortium</w:t>
      </w:r>
      <w:bookmarkEnd w:id="66"/>
      <w:bookmarkEnd w:id="67"/>
      <w:bookmarkEnd w:id="68"/>
      <w:bookmarkEnd w:id="69"/>
      <w:bookmarkEnd w:id="70"/>
      <w:bookmarkEnd w:id="71"/>
      <w:bookmarkEnd w:id="72"/>
      <w:bookmarkEnd w:id="73"/>
      <w:bookmarkEnd w:id="74"/>
      <w:bookmarkEnd w:id="75"/>
      <w:bookmarkEnd w:id="76"/>
      <w:bookmarkEnd w:id="77"/>
      <w:bookmarkEnd w:id="78"/>
    </w:p>
    <w:p w:rsidR="00051567" w:rsidRPr="00632CF1" w:rsidRDefault="00CD0238" w:rsidP="00051567">
      <w:pPr>
        <w:keepNext/>
        <w:rPr>
          <w:i/>
          <w:highlight w:val="lightGray"/>
          <w:lang w:val="en-US"/>
        </w:rPr>
      </w:pPr>
      <w:r>
        <w:rPr>
          <w:i/>
          <w:highlight w:val="lightGray"/>
          <w:lang w:val="en-US"/>
        </w:rPr>
        <w:t>(maximum 1</w:t>
      </w:r>
      <w:r w:rsidR="002E171B">
        <w:rPr>
          <w:i/>
          <w:highlight w:val="lightGray"/>
          <w:lang w:val="en-US"/>
        </w:rPr>
        <w:t xml:space="preserve"> page</w:t>
      </w:r>
      <w:r w:rsidR="00051567" w:rsidRPr="00632CF1">
        <w:rPr>
          <w:i/>
          <w:highlight w:val="lightGray"/>
          <w:lang w:val="en-US"/>
        </w:rPr>
        <w:t>)</w:t>
      </w:r>
      <w:r w:rsidR="00051567" w:rsidRPr="00632CF1">
        <w:rPr>
          <w:rFonts w:ascii="MS Mincho" w:eastAsia="MS Mincho" w:hAnsi="MS Mincho" w:cs="MS Mincho"/>
          <w:i/>
          <w:highlight w:val="lightGray"/>
          <w:lang w:val="en-US"/>
        </w:rPr>
        <w:t> </w:t>
      </w:r>
      <w:r>
        <w:rPr>
          <w:rFonts w:ascii="MS Mincho" w:eastAsia="MS Mincho" w:hAnsi="MS Mincho" w:cs="MS Mincho"/>
          <w:i/>
          <w:highlight w:val="lightGray"/>
          <w:lang w:val="en-US"/>
        </w:rPr>
        <w:br/>
      </w:r>
    </w:p>
    <w:p w:rsidR="00CD0238" w:rsidRPr="00CD0238" w:rsidRDefault="00CD0238" w:rsidP="00B136F0">
      <w:pPr>
        <w:jc w:val="both"/>
        <w:rPr>
          <w:i/>
          <w:highlight w:val="lightGray"/>
          <w:lang w:val="en-US"/>
        </w:rPr>
      </w:pPr>
      <w:r w:rsidRPr="00CD0238">
        <w:rPr>
          <w:i/>
          <w:highlight w:val="lightGray"/>
          <w:lang w:val="en-US"/>
        </w:rPr>
        <w:t>This section contains valuable information for the ORCA consortium and should indicate the expected feedback the ORCA consortium can expect from the use of its software tools, hardware platforms and/or testbeds after carrying out the Ex</w:t>
      </w:r>
      <w:r w:rsidR="00B136F0">
        <w:rPr>
          <w:i/>
          <w:highlight w:val="lightGray"/>
          <w:lang w:val="en-US"/>
        </w:rPr>
        <w:t>periment</w:t>
      </w:r>
      <w:r w:rsidRPr="00CD0238">
        <w:rPr>
          <w:i/>
          <w:highlight w:val="lightGray"/>
          <w:lang w:val="en-US"/>
        </w:rPr>
        <w:t>. This information is essential in view of the further improving the usability of the ORCA facility.</w:t>
      </w:r>
    </w:p>
    <w:p w:rsidR="00051567" w:rsidRPr="00051567" w:rsidRDefault="00051567"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lang w:val="en-US"/>
        </w:rPr>
      </w:pPr>
    </w:p>
    <w:p w:rsidR="00BE393B" w:rsidRDefault="00CD0238"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r>
        <w:t>Section G</w:t>
      </w:r>
      <w:r w:rsidR="00BE393B">
        <w:tab/>
        <w:t xml:space="preserve"> Requested funding</w:t>
      </w:r>
      <w:bookmarkEnd w:id="79"/>
      <w:bookmarkEnd w:id="80"/>
      <w:bookmarkEnd w:id="81"/>
      <w:bookmarkEnd w:id="82"/>
      <w:bookmarkEnd w:id="83"/>
      <w:bookmarkEnd w:id="84"/>
      <w:bookmarkEnd w:id="85"/>
      <w:bookmarkEnd w:id="86"/>
      <w:bookmarkEnd w:id="87"/>
      <w:bookmarkEnd w:id="88"/>
      <w:bookmarkEnd w:id="89"/>
      <w:bookmarkEnd w:id="90"/>
      <w:bookmarkEnd w:id="91"/>
    </w:p>
    <w:p w:rsidR="00BE393B" w:rsidRPr="00632CF1" w:rsidRDefault="00BE393B" w:rsidP="00BE393B">
      <w:pPr>
        <w:rPr>
          <w:i/>
          <w:highlight w:val="lightGray"/>
          <w:lang w:val="en-US"/>
        </w:rPr>
      </w:pPr>
      <w:r w:rsidRPr="00632CF1">
        <w:rPr>
          <w:i/>
          <w:highlight w:val="lightGray"/>
          <w:lang w:val="en-US"/>
        </w:rPr>
        <w:t>(maximum 1 page)</w:t>
      </w:r>
      <w:r w:rsidRPr="00632CF1">
        <w:rPr>
          <w:rFonts w:ascii="MS Mincho" w:eastAsia="MS Mincho" w:hAnsi="MS Mincho" w:cs="MS Mincho"/>
          <w:i/>
          <w:highlight w:val="lightGray"/>
          <w:lang w:val="en-US"/>
        </w:rPr>
        <w:t> </w:t>
      </w:r>
    </w:p>
    <w:p w:rsidR="00BE393B" w:rsidRDefault="00BE393B" w:rsidP="00BE393B">
      <w:pPr>
        <w:rPr>
          <w:i/>
          <w:highlight w:val="lightGray"/>
          <w:lang w:val="en-US"/>
        </w:rPr>
      </w:pPr>
    </w:p>
    <w:p w:rsidR="00BE393B" w:rsidRPr="00632CF1" w:rsidRDefault="00BE393B" w:rsidP="005A4D4D">
      <w:pPr>
        <w:jc w:val="both"/>
        <w:rPr>
          <w:i/>
          <w:highlight w:val="lightGray"/>
          <w:lang w:val="en-US"/>
        </w:rPr>
      </w:pPr>
      <w:r w:rsidRPr="00632CF1">
        <w:rPr>
          <w:i/>
          <w:highlight w:val="lightGray"/>
          <w:lang w:val="en-US"/>
        </w:rPr>
        <w:t>This section provides an overview of the budgeted costs and the requested funding. A split is made in personnel costs, other direct costs (travel, consumables, etc.) and indirect costs.</w:t>
      </w:r>
    </w:p>
    <w:p w:rsidR="00BE393B" w:rsidRPr="00632CF1" w:rsidRDefault="00BE393B" w:rsidP="005A4D4D">
      <w:pPr>
        <w:jc w:val="both"/>
        <w:rPr>
          <w:i/>
          <w:highlight w:val="lightGray"/>
          <w:lang w:val="en-US"/>
        </w:rPr>
      </w:pPr>
      <w:r w:rsidRPr="00632CF1">
        <w:rPr>
          <w:i/>
          <w:highlight w:val="lightGray"/>
          <w:lang w:val="en-US"/>
        </w:rPr>
        <w:t xml:space="preserve">Besides the table below, extra information can be provided to support the requested funding and which may help to judge the cost to the </w:t>
      </w:r>
      <w:r>
        <w:rPr>
          <w:i/>
          <w:highlight w:val="lightGray"/>
          <w:lang w:val="en-US"/>
        </w:rPr>
        <w:t>ORCA</w:t>
      </w:r>
      <w:r w:rsidRPr="00632CF1">
        <w:rPr>
          <w:i/>
          <w:highlight w:val="lightGray"/>
          <w:lang w:val="en-US"/>
        </w:rPr>
        <w:t xml:space="preserve"> project. </w:t>
      </w:r>
    </w:p>
    <w:p w:rsidR="00BE393B" w:rsidRPr="00632CF1" w:rsidRDefault="00BE393B" w:rsidP="005A4D4D">
      <w:pPr>
        <w:jc w:val="both"/>
        <w:rPr>
          <w:i/>
          <w:lang w:val="en-US"/>
        </w:rPr>
      </w:pPr>
      <w:r w:rsidRPr="00632CF1">
        <w:rPr>
          <w:i/>
          <w:highlight w:val="lightGray"/>
          <w:lang w:val="en-US"/>
        </w:rPr>
        <w:t>Please show your figures in euros (not thousands of euros).</w:t>
      </w:r>
    </w:p>
    <w:p w:rsidR="00BE393B" w:rsidRPr="000558D2" w:rsidRDefault="00BE393B" w:rsidP="00BE393B">
      <w:pPr>
        <w:rPr>
          <w:lang w:val="en-US"/>
        </w:rPr>
      </w:pPr>
    </w:p>
    <w:tbl>
      <w:tblPr>
        <w:tblStyle w:val="TableGrid"/>
        <w:tblW w:w="0" w:type="auto"/>
        <w:jc w:val="center"/>
        <w:tblLook w:val="04A0" w:firstRow="1" w:lastRow="0" w:firstColumn="1" w:lastColumn="0" w:noHBand="0" w:noVBand="1"/>
      </w:tblPr>
      <w:tblGrid>
        <w:gridCol w:w="2641"/>
        <w:gridCol w:w="1098"/>
        <w:gridCol w:w="1185"/>
      </w:tblGrid>
      <w:tr w:rsidR="00BE393B" w:rsidTr="0079190D">
        <w:trPr>
          <w:jc w:val="center"/>
        </w:trPr>
        <w:tc>
          <w:tcPr>
            <w:tcW w:w="2641" w:type="dxa"/>
          </w:tcPr>
          <w:p w:rsidR="00BE393B" w:rsidRDefault="00BE393B" w:rsidP="0079190D">
            <w:pPr>
              <w:spacing w:before="60" w:after="60"/>
              <w:rPr>
                <w:lang w:val="en-US"/>
              </w:rPr>
            </w:pPr>
          </w:p>
        </w:tc>
        <w:tc>
          <w:tcPr>
            <w:tcW w:w="1098" w:type="dxa"/>
          </w:tcPr>
          <w:p w:rsidR="00BE393B" w:rsidRPr="005236B6" w:rsidRDefault="00BE393B" w:rsidP="0079190D">
            <w:pPr>
              <w:spacing w:before="60" w:after="60"/>
              <w:rPr>
                <w:b/>
                <w:lang w:val="en-US"/>
              </w:rPr>
            </w:pPr>
            <w:r w:rsidRPr="005236B6">
              <w:rPr>
                <w:b/>
                <w:lang w:val="en-US"/>
              </w:rPr>
              <w:t>Total PM</w:t>
            </w:r>
          </w:p>
        </w:tc>
        <w:tc>
          <w:tcPr>
            <w:tcW w:w="1185" w:type="dxa"/>
          </w:tcPr>
          <w:p w:rsidR="00BE393B" w:rsidRPr="005236B6" w:rsidRDefault="00BE393B" w:rsidP="0079190D">
            <w:pPr>
              <w:spacing w:before="60" w:after="60"/>
              <w:rPr>
                <w:b/>
                <w:lang w:val="en-US"/>
              </w:rPr>
            </w:pPr>
            <w:r w:rsidRPr="005236B6">
              <w:rPr>
                <w:b/>
                <w:lang w:val="en-US"/>
              </w:rPr>
              <w:t>Cost (</w:t>
            </w:r>
            <w:r w:rsidRPr="005236B6">
              <w:rPr>
                <w:lang w:val="en-US"/>
              </w:rPr>
              <w:t>€</w:t>
            </w:r>
            <w:r w:rsidRPr="005236B6">
              <w:rPr>
                <w:b/>
                <w:lang w:val="en-US"/>
              </w:rPr>
              <w:t>)</w:t>
            </w:r>
          </w:p>
        </w:tc>
      </w:tr>
      <w:tr w:rsidR="00BE393B" w:rsidTr="0079190D">
        <w:trPr>
          <w:jc w:val="center"/>
        </w:trPr>
        <w:tc>
          <w:tcPr>
            <w:tcW w:w="2641" w:type="dxa"/>
            <w:tcBorders>
              <w:bottom w:val="single" w:sz="4" w:space="0" w:color="auto"/>
            </w:tcBorders>
          </w:tcPr>
          <w:p w:rsidR="00BE393B" w:rsidRDefault="00BE393B" w:rsidP="0079190D">
            <w:pPr>
              <w:spacing w:before="60" w:after="60"/>
              <w:rPr>
                <w:lang w:val="en-US"/>
              </w:rPr>
            </w:pPr>
            <w:r>
              <w:rPr>
                <w:lang w:val="en-US"/>
              </w:rPr>
              <w:lastRenderedPageBreak/>
              <w:t>(1) Direct personnel costs</w:t>
            </w:r>
          </w:p>
        </w:tc>
        <w:tc>
          <w:tcPr>
            <w:tcW w:w="1098" w:type="dxa"/>
            <w:tcBorders>
              <w:bottom w:val="single" w:sz="4" w:space="0" w:color="auto"/>
            </w:tcBorders>
            <w:shd w:val="clear" w:color="auto" w:fill="D9D9D9" w:themeFill="background1" w:themeFillShade="D9"/>
          </w:tcPr>
          <w:p w:rsidR="00BE393B" w:rsidRPr="005236B6" w:rsidRDefault="00BE393B" w:rsidP="0079190D">
            <w:pPr>
              <w:spacing w:before="60" w:after="60"/>
              <w:rPr>
                <w:highlight w:val="lightGray"/>
                <w:lang w:val="en-US"/>
              </w:rPr>
            </w:pPr>
          </w:p>
        </w:tc>
        <w:tc>
          <w:tcPr>
            <w:tcW w:w="1185" w:type="dxa"/>
            <w:tcBorders>
              <w:bottom w:val="single" w:sz="4" w:space="0" w:color="auto"/>
            </w:tcBorders>
            <w:shd w:val="clear" w:color="auto" w:fill="D9D9D9" w:themeFill="background1" w:themeFillShade="D9"/>
          </w:tcPr>
          <w:p w:rsidR="00BE393B" w:rsidRPr="005236B6" w:rsidRDefault="00BE393B" w:rsidP="0079190D">
            <w:pPr>
              <w:spacing w:before="60" w:after="60"/>
              <w:rPr>
                <w:highlight w:val="lightGray"/>
                <w:lang w:val="en-US"/>
              </w:rPr>
            </w:pPr>
          </w:p>
        </w:tc>
      </w:tr>
      <w:tr w:rsidR="00BE393B" w:rsidTr="0079190D">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rsidR="00BE393B" w:rsidRDefault="00BE393B" w:rsidP="0079190D">
            <w:pPr>
              <w:spacing w:before="60" w:after="60"/>
              <w:rPr>
                <w:lang w:val="en-US"/>
              </w:rPr>
            </w:pPr>
            <w:r>
              <w:rPr>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393B" w:rsidRDefault="00BE393B" w:rsidP="0079190D">
            <w:pPr>
              <w:spacing w:before="60" w:after="60"/>
              <w:jc w:val="right"/>
              <w:rPr>
                <w:lang w:val="en-US"/>
              </w:rPr>
            </w:pPr>
          </w:p>
        </w:tc>
      </w:tr>
      <w:tr w:rsidR="00BE393B" w:rsidTr="0079190D">
        <w:trPr>
          <w:jc w:val="center"/>
        </w:trPr>
        <w:tc>
          <w:tcPr>
            <w:tcW w:w="3739" w:type="dxa"/>
            <w:gridSpan w:val="2"/>
            <w:tcBorders>
              <w:top w:val="nil"/>
              <w:left w:val="single" w:sz="4" w:space="0" w:color="auto"/>
              <w:bottom w:val="nil"/>
              <w:right w:val="single" w:sz="4" w:space="0" w:color="auto"/>
            </w:tcBorders>
            <w:shd w:val="clear" w:color="auto" w:fill="auto"/>
          </w:tcPr>
          <w:p w:rsidR="00BE393B" w:rsidRDefault="00BE393B" w:rsidP="0079190D">
            <w:pPr>
              <w:spacing w:before="60" w:after="60"/>
              <w:rPr>
                <w:lang w:val="en-US"/>
              </w:rPr>
            </w:pPr>
            <w:r>
              <w:rPr>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393B" w:rsidRDefault="00BE393B" w:rsidP="0079190D">
            <w:pPr>
              <w:spacing w:before="60" w:after="60"/>
              <w:jc w:val="right"/>
              <w:rPr>
                <w:lang w:val="en-US"/>
              </w:rPr>
            </w:pPr>
          </w:p>
        </w:tc>
      </w:tr>
      <w:tr w:rsidR="00BE393B" w:rsidTr="0079190D">
        <w:trPr>
          <w:jc w:val="center"/>
        </w:trPr>
        <w:tc>
          <w:tcPr>
            <w:tcW w:w="3739" w:type="dxa"/>
            <w:gridSpan w:val="2"/>
            <w:tcBorders>
              <w:top w:val="nil"/>
              <w:left w:val="single" w:sz="4" w:space="0" w:color="auto"/>
              <w:bottom w:val="nil"/>
              <w:right w:val="single" w:sz="4" w:space="0" w:color="auto"/>
            </w:tcBorders>
            <w:shd w:val="clear" w:color="auto" w:fill="auto"/>
          </w:tcPr>
          <w:p w:rsidR="00BE393B" w:rsidRDefault="00BE393B" w:rsidP="0079190D">
            <w:pPr>
              <w:spacing w:before="60" w:after="60"/>
              <w:rPr>
                <w:lang w:val="en-US"/>
              </w:rPr>
            </w:pPr>
            <w:r>
              <w:rPr>
                <w:lang w:val="en-US"/>
              </w:rPr>
              <w:t xml:space="preserve">       Equipment</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393B" w:rsidRDefault="00BE393B" w:rsidP="0079190D">
            <w:pPr>
              <w:spacing w:before="60" w:after="60"/>
              <w:jc w:val="right"/>
              <w:rPr>
                <w:lang w:val="en-US"/>
              </w:rPr>
            </w:pPr>
          </w:p>
        </w:tc>
      </w:tr>
      <w:tr w:rsidR="00BE393B" w:rsidTr="0079190D">
        <w:trPr>
          <w:jc w:val="center"/>
        </w:trPr>
        <w:tc>
          <w:tcPr>
            <w:tcW w:w="3739" w:type="dxa"/>
            <w:gridSpan w:val="2"/>
            <w:tcBorders>
              <w:top w:val="nil"/>
              <w:left w:val="single" w:sz="4" w:space="0" w:color="auto"/>
              <w:bottom w:val="single" w:sz="4" w:space="0" w:color="auto"/>
              <w:right w:val="single" w:sz="4" w:space="0" w:color="auto"/>
            </w:tcBorders>
            <w:shd w:val="clear" w:color="auto" w:fill="auto"/>
          </w:tcPr>
          <w:p w:rsidR="00BE393B" w:rsidRDefault="00BE393B" w:rsidP="0079190D">
            <w:pPr>
              <w:spacing w:before="60" w:after="60"/>
              <w:rPr>
                <w:lang w:val="en-US"/>
              </w:rPr>
            </w:pPr>
            <w:r>
              <w:rPr>
                <w:lang w:val="en-US"/>
              </w:rPr>
              <w:t xml:space="preserve">       Other goods and services</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393B" w:rsidRDefault="00BE393B" w:rsidP="0079190D">
            <w:pPr>
              <w:spacing w:before="60" w:after="60"/>
              <w:jc w:val="right"/>
              <w:rPr>
                <w:lang w:val="en-US"/>
              </w:rPr>
            </w:pPr>
          </w:p>
        </w:tc>
      </w:tr>
      <w:tr w:rsidR="00BE393B" w:rsidTr="0079190D">
        <w:trPr>
          <w:jc w:val="center"/>
        </w:trPr>
        <w:tc>
          <w:tcPr>
            <w:tcW w:w="3739" w:type="dxa"/>
            <w:gridSpan w:val="2"/>
            <w:tcBorders>
              <w:top w:val="single" w:sz="4" w:space="0" w:color="auto"/>
            </w:tcBorders>
            <w:shd w:val="clear" w:color="auto" w:fill="auto"/>
          </w:tcPr>
          <w:p w:rsidR="00BE393B" w:rsidRDefault="00BE393B" w:rsidP="0079190D">
            <w:pPr>
              <w:spacing w:before="60" w:after="60"/>
              <w:rPr>
                <w:lang w:val="en-US"/>
              </w:rPr>
            </w:pPr>
            <w:r>
              <w:rPr>
                <w:lang w:val="en-US"/>
              </w:rPr>
              <w:t xml:space="preserve">(3) Indirect costs </w:t>
            </w:r>
          </w:p>
        </w:tc>
        <w:tc>
          <w:tcPr>
            <w:tcW w:w="1185" w:type="dxa"/>
            <w:tcBorders>
              <w:top w:val="single" w:sz="4" w:space="0" w:color="auto"/>
            </w:tcBorders>
            <w:shd w:val="clear" w:color="auto" w:fill="D9D9D9" w:themeFill="background1" w:themeFillShade="D9"/>
          </w:tcPr>
          <w:p w:rsidR="00BE393B" w:rsidRDefault="00BE393B" w:rsidP="0079190D">
            <w:pPr>
              <w:spacing w:before="60" w:after="60"/>
              <w:rPr>
                <w:lang w:val="en-US"/>
              </w:rPr>
            </w:pPr>
          </w:p>
        </w:tc>
      </w:tr>
      <w:tr w:rsidR="00BE393B" w:rsidTr="0079190D">
        <w:trPr>
          <w:jc w:val="center"/>
        </w:trPr>
        <w:tc>
          <w:tcPr>
            <w:tcW w:w="3739" w:type="dxa"/>
            <w:gridSpan w:val="2"/>
            <w:shd w:val="clear" w:color="auto" w:fill="auto"/>
          </w:tcPr>
          <w:p w:rsidR="00BE393B" w:rsidRDefault="00BE393B" w:rsidP="0079190D">
            <w:pPr>
              <w:spacing w:before="60" w:after="60"/>
              <w:rPr>
                <w:lang w:val="en-US"/>
              </w:rPr>
            </w:pPr>
            <w:r>
              <w:rPr>
                <w:lang w:val="en-US"/>
              </w:rPr>
              <w:t>(4) Total costs (Sum of 1, 2 and 3)</w:t>
            </w:r>
          </w:p>
        </w:tc>
        <w:tc>
          <w:tcPr>
            <w:tcW w:w="1185" w:type="dxa"/>
            <w:shd w:val="clear" w:color="auto" w:fill="D9D9D9" w:themeFill="background1" w:themeFillShade="D9"/>
          </w:tcPr>
          <w:p w:rsidR="00BE393B" w:rsidRDefault="00BE393B" w:rsidP="0079190D">
            <w:pPr>
              <w:spacing w:before="60" w:after="60"/>
              <w:rPr>
                <w:lang w:val="en-US"/>
              </w:rPr>
            </w:pPr>
          </w:p>
        </w:tc>
      </w:tr>
    </w:tbl>
    <w:p w:rsidR="00BE393B" w:rsidRDefault="00BE393B" w:rsidP="00BE393B">
      <w:pPr>
        <w:rPr>
          <w:lang w:val="en-US"/>
        </w:rPr>
      </w:pPr>
    </w:p>
    <w:p w:rsidR="00BE393B" w:rsidRPr="00632CF1" w:rsidRDefault="00BE393B" w:rsidP="005A4D4D">
      <w:pPr>
        <w:jc w:val="both"/>
        <w:rPr>
          <w:i/>
          <w:highlight w:val="lightGray"/>
          <w:lang w:val="en-US"/>
        </w:rPr>
      </w:pPr>
      <w:r w:rsidRPr="00632CF1">
        <w:rPr>
          <w:i/>
          <w:highlight w:val="lightGray"/>
          <w:lang w:val="en-US"/>
        </w:rPr>
        <w:t xml:space="preserve">In row </w:t>
      </w:r>
      <w:r>
        <w:rPr>
          <w:i/>
          <w:highlight w:val="lightGray"/>
          <w:lang w:val="en-US"/>
        </w:rPr>
        <w:t>(</w:t>
      </w:r>
      <w:r w:rsidRPr="00632CF1">
        <w:rPr>
          <w:i/>
          <w:highlight w:val="lightGray"/>
          <w:lang w:val="en-US"/>
        </w:rPr>
        <w:t>1</w:t>
      </w:r>
      <w:r>
        <w:rPr>
          <w:i/>
          <w:highlight w:val="lightGray"/>
          <w:lang w:val="en-US"/>
        </w:rPr>
        <w:t>)</w:t>
      </w:r>
      <w:r w:rsidRPr="00632CF1">
        <w:rPr>
          <w:i/>
          <w:highlight w:val="lightGray"/>
          <w:lang w:val="en-US"/>
        </w:rPr>
        <w:t xml:space="preserve">, insert your </w:t>
      </w:r>
      <w:r>
        <w:rPr>
          <w:i/>
          <w:highlight w:val="lightGray"/>
          <w:lang w:val="en-US"/>
        </w:rPr>
        <w:t xml:space="preserve">direct </w:t>
      </w:r>
      <w:r w:rsidRPr="00632CF1">
        <w:rPr>
          <w:i/>
          <w:highlight w:val="lightGray"/>
          <w:lang w:val="en-US"/>
        </w:rPr>
        <w:t>personnel costs for the work involved.</w:t>
      </w:r>
    </w:p>
    <w:p w:rsidR="00BE393B" w:rsidRPr="00632CF1" w:rsidRDefault="00BE393B" w:rsidP="005A4D4D">
      <w:pPr>
        <w:jc w:val="both"/>
        <w:rPr>
          <w:i/>
          <w:highlight w:val="lightGray"/>
          <w:lang w:val="en-US"/>
        </w:rPr>
      </w:pPr>
      <w:r>
        <w:rPr>
          <w:i/>
          <w:highlight w:val="lightGray"/>
          <w:lang w:val="en-US"/>
        </w:rPr>
        <w:t>In row (</w:t>
      </w:r>
      <w:r w:rsidRPr="00632CF1">
        <w:rPr>
          <w:i/>
          <w:highlight w:val="lightGray"/>
          <w:lang w:val="en-US"/>
        </w:rPr>
        <w:t>2</w:t>
      </w:r>
      <w:r>
        <w:rPr>
          <w:i/>
          <w:highlight w:val="lightGray"/>
          <w:lang w:val="en-US"/>
        </w:rPr>
        <w:t>)</w:t>
      </w:r>
      <w:r w:rsidRPr="00632CF1">
        <w:rPr>
          <w:i/>
          <w:highlight w:val="lightGray"/>
          <w:lang w:val="en-US"/>
        </w:rPr>
        <w:t xml:space="preserve">, insert any other costs, for example </w:t>
      </w:r>
      <w:r>
        <w:rPr>
          <w:i/>
          <w:highlight w:val="lightGray"/>
          <w:lang w:val="en-US"/>
        </w:rPr>
        <w:t>travel</w:t>
      </w:r>
      <w:r w:rsidRPr="00632CF1">
        <w:rPr>
          <w:i/>
          <w:highlight w:val="lightGray"/>
          <w:lang w:val="en-US"/>
        </w:rPr>
        <w:t xml:space="preserve"> or </w:t>
      </w:r>
      <w:r>
        <w:rPr>
          <w:i/>
          <w:highlight w:val="lightGray"/>
          <w:lang w:val="en-US"/>
        </w:rPr>
        <w:t>equipment</w:t>
      </w:r>
      <w:r w:rsidRPr="00632CF1">
        <w:rPr>
          <w:i/>
          <w:highlight w:val="lightGray"/>
          <w:lang w:val="en-US"/>
        </w:rPr>
        <w:t xml:space="preserve"> costs. Please allocate sufficient budget for participation at the final review </w:t>
      </w:r>
      <w:r>
        <w:rPr>
          <w:i/>
          <w:highlight w:val="lightGray"/>
          <w:lang w:val="en-US"/>
        </w:rPr>
        <w:t>meeting, and visit(s) to ORCA</w:t>
      </w:r>
      <w:r w:rsidRPr="00632CF1">
        <w:rPr>
          <w:i/>
          <w:highlight w:val="lightGray"/>
          <w:lang w:val="en-US"/>
        </w:rPr>
        <w:t xml:space="preserve"> partners, in case this is required in view of advanced support by the Patron.</w:t>
      </w:r>
    </w:p>
    <w:p w:rsidR="00BE393B" w:rsidRPr="00632CF1" w:rsidRDefault="00BE393B" w:rsidP="005A4D4D">
      <w:pPr>
        <w:jc w:val="both"/>
        <w:rPr>
          <w:i/>
          <w:highlight w:val="lightGray"/>
          <w:lang w:val="en-US"/>
        </w:rPr>
      </w:pPr>
      <w:r w:rsidRPr="00632CF1">
        <w:rPr>
          <w:i/>
          <w:highlight w:val="lightGray"/>
          <w:lang w:val="en-US"/>
        </w:rPr>
        <w:t xml:space="preserve">In row </w:t>
      </w:r>
      <w:r>
        <w:rPr>
          <w:i/>
          <w:highlight w:val="lightGray"/>
          <w:lang w:val="en-US"/>
        </w:rPr>
        <w:t>(3)</w:t>
      </w:r>
      <w:r w:rsidRPr="00632CF1">
        <w:rPr>
          <w:i/>
          <w:highlight w:val="lightGray"/>
          <w:lang w:val="en-US"/>
        </w:rPr>
        <w:t xml:space="preserve">, calculate </w:t>
      </w:r>
      <w:r>
        <w:rPr>
          <w:i/>
          <w:highlight w:val="lightGray"/>
          <w:lang w:val="en-US"/>
        </w:rPr>
        <w:t>the indirect costs (for personnel and other direct costs)</w:t>
      </w:r>
    </w:p>
    <w:p w:rsidR="00BE393B" w:rsidRPr="00632CF1" w:rsidRDefault="00BE393B" w:rsidP="005A4D4D">
      <w:pPr>
        <w:jc w:val="both"/>
        <w:rPr>
          <w:i/>
          <w:highlight w:val="lightGray"/>
          <w:lang w:val="en-US"/>
        </w:rPr>
      </w:pPr>
      <w:r w:rsidRPr="00632CF1">
        <w:rPr>
          <w:i/>
          <w:highlight w:val="lightGray"/>
          <w:lang w:val="en-US"/>
        </w:rPr>
        <w:t xml:space="preserve">In row </w:t>
      </w:r>
      <w:r>
        <w:rPr>
          <w:i/>
          <w:highlight w:val="lightGray"/>
          <w:lang w:val="en-US"/>
        </w:rPr>
        <w:t>(4)</w:t>
      </w:r>
      <w:r w:rsidRPr="00632CF1">
        <w:rPr>
          <w:i/>
          <w:highlight w:val="lightGray"/>
          <w:lang w:val="en-US"/>
        </w:rPr>
        <w:t>, calcula</w:t>
      </w:r>
      <w:r>
        <w:rPr>
          <w:i/>
          <w:highlight w:val="lightGray"/>
          <w:lang w:val="en-US"/>
        </w:rPr>
        <w:t>te the sum of your personnel, other direct costs and indirect costs.</w:t>
      </w:r>
    </w:p>
    <w:p w:rsidR="00BE393B" w:rsidRDefault="00BE393B" w:rsidP="005A4D4D">
      <w:pPr>
        <w:jc w:val="both"/>
        <w:rPr>
          <w:i/>
          <w:lang w:val="en-US"/>
        </w:rPr>
      </w:pPr>
      <w:r w:rsidRPr="00632CF1">
        <w:rPr>
          <w:i/>
          <w:highlight w:val="lightGray"/>
          <w:lang w:val="en-US"/>
        </w:rPr>
        <w:t xml:space="preserve">The maximum funding which is </w:t>
      </w:r>
      <w:r w:rsidR="005A4D4D">
        <w:rPr>
          <w:i/>
          <w:highlight w:val="lightGray"/>
          <w:lang w:val="en-US"/>
        </w:rPr>
        <w:t>allowed in this call is set at 5</w:t>
      </w:r>
      <w:r w:rsidRPr="00632CF1">
        <w:rPr>
          <w:i/>
          <w:highlight w:val="lightGray"/>
          <w:lang w:val="en-US"/>
        </w:rPr>
        <w:t>0 000 € for</w:t>
      </w:r>
      <w:r>
        <w:rPr>
          <w:i/>
          <w:highlight w:val="lightGray"/>
          <w:lang w:val="en-US"/>
        </w:rPr>
        <w:t xml:space="preserve"> Ex</w:t>
      </w:r>
      <w:r w:rsidR="005A4D4D">
        <w:rPr>
          <w:i/>
          <w:highlight w:val="lightGray"/>
          <w:lang w:val="en-US"/>
        </w:rPr>
        <w:t>periment</w:t>
      </w:r>
      <w:r>
        <w:rPr>
          <w:i/>
          <w:highlight w:val="lightGray"/>
          <w:lang w:val="en-US"/>
        </w:rPr>
        <w:t xml:space="preserve">. </w:t>
      </w:r>
    </w:p>
    <w:p w:rsidR="00BE393B" w:rsidRPr="00ED0EAB" w:rsidRDefault="00BE393B" w:rsidP="005A4D4D">
      <w:pPr>
        <w:jc w:val="both"/>
        <w:rPr>
          <w:i/>
          <w:highlight w:val="lightGray"/>
          <w:lang w:val="en-US"/>
        </w:rPr>
      </w:pPr>
      <w:r w:rsidRPr="00ED0EAB">
        <w:rPr>
          <w:i/>
          <w:highlight w:val="lightGray"/>
          <w:lang w:val="en-US"/>
        </w:rPr>
        <w:t xml:space="preserve">In view of the review of your proposal it is best to list the costs related to the proposed </w:t>
      </w:r>
      <w:r>
        <w:rPr>
          <w:i/>
          <w:highlight w:val="lightGray"/>
          <w:lang w:val="en-US"/>
        </w:rPr>
        <w:t>Ex</w:t>
      </w:r>
      <w:r w:rsidR="005A4D4D">
        <w:rPr>
          <w:i/>
          <w:highlight w:val="lightGray"/>
          <w:lang w:val="en-US"/>
        </w:rPr>
        <w:t>periment</w:t>
      </w:r>
      <w:r w:rsidRPr="00ED0EAB">
        <w:rPr>
          <w:i/>
          <w:highlight w:val="lightGray"/>
          <w:lang w:val="en-US"/>
        </w:rPr>
        <w:t xml:space="preserve"> as would be done for any European Project.</w:t>
      </w:r>
    </w:p>
    <w:p w:rsidR="00BE393B" w:rsidRPr="002F1EC7" w:rsidRDefault="00CD0238"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92" w:name="_Toc324671904"/>
      <w:bookmarkStart w:id="93" w:name="_Toc324672143"/>
      <w:bookmarkStart w:id="94" w:name="_Toc324677426"/>
      <w:bookmarkStart w:id="95" w:name="_Toc324781122"/>
      <w:bookmarkStart w:id="96" w:name="_Toc334440131"/>
      <w:bookmarkStart w:id="97" w:name="_Toc334440277"/>
      <w:bookmarkStart w:id="98" w:name="_Toc334440342"/>
      <w:bookmarkStart w:id="99" w:name="_Toc335331892"/>
      <w:bookmarkStart w:id="100" w:name="_Toc335579019"/>
      <w:bookmarkStart w:id="101" w:name="_Toc335667640"/>
      <w:bookmarkStart w:id="102" w:name="_Toc347741097"/>
      <w:bookmarkStart w:id="103" w:name="_Toc351367174"/>
      <w:bookmarkStart w:id="104" w:name="_Toc363314166"/>
      <w:r>
        <w:t>Section H</w:t>
      </w:r>
      <w:r w:rsidR="00BE393B">
        <w:t xml:space="preserve">  </w:t>
      </w:r>
      <w:r w:rsidR="00BE393B" w:rsidRPr="00617F1B">
        <w:t>Use of proposal information</w:t>
      </w:r>
      <w:bookmarkEnd w:id="92"/>
      <w:bookmarkEnd w:id="93"/>
      <w:bookmarkEnd w:id="94"/>
      <w:bookmarkEnd w:id="95"/>
      <w:bookmarkEnd w:id="96"/>
      <w:bookmarkEnd w:id="97"/>
      <w:bookmarkEnd w:id="98"/>
      <w:bookmarkEnd w:id="99"/>
      <w:bookmarkEnd w:id="100"/>
      <w:bookmarkEnd w:id="101"/>
      <w:bookmarkEnd w:id="102"/>
      <w:bookmarkEnd w:id="103"/>
      <w:bookmarkEnd w:id="104"/>
    </w:p>
    <w:p w:rsidR="00BE393B" w:rsidRDefault="00BE393B" w:rsidP="00BE393B">
      <w:pPr>
        <w:rPr>
          <w:i/>
          <w:lang w:val="en-US"/>
        </w:rPr>
      </w:pPr>
    </w:p>
    <w:p w:rsidR="00BE393B" w:rsidRPr="005A4D4D" w:rsidRDefault="00BE393B" w:rsidP="005A4D4D">
      <w:pPr>
        <w:jc w:val="both"/>
        <w:rPr>
          <w:i/>
          <w:lang w:val="en-US"/>
        </w:rPr>
      </w:pPr>
      <w:r w:rsidRPr="005A4D4D">
        <w:rPr>
          <w:i/>
          <w:lang w:val="en-US"/>
        </w:rPr>
        <w:t xml:space="preserve">In this section the proposing party is asked to include some statements related to sharing information of his proposal within the ORCA consortium. </w:t>
      </w:r>
      <w:r w:rsidRPr="005A4D4D">
        <w:rPr>
          <w:rFonts w:ascii="MS Mincho" w:eastAsia="MS Mincho" w:hAnsi="MS Mincho" w:cs="MS Mincho"/>
          <w:i/>
          <w:lang w:val="en-US"/>
        </w:rPr>
        <w:t> </w:t>
      </w:r>
    </w:p>
    <w:p w:rsidR="00BE393B" w:rsidRPr="005A4D4D" w:rsidRDefault="00BE393B" w:rsidP="005A4D4D">
      <w:pPr>
        <w:jc w:val="both"/>
        <w:rPr>
          <w:i/>
          <w:lang w:val="en-US"/>
        </w:rPr>
      </w:pPr>
      <w:r w:rsidRPr="005A4D4D">
        <w:rPr>
          <w:i/>
          <w:lang w:val="en-US"/>
        </w:rPr>
        <w:t>Proposals are treated in a confidential way, meaning that only successful proposals must be disclosed to the ORCA consortium. Open calls previously organized by other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ORCA</w:t>
      </w:r>
      <w:r w:rsidR="00CD0238" w:rsidRPr="005A4D4D">
        <w:rPr>
          <w:i/>
          <w:lang w:val="en-US"/>
        </w:rPr>
        <w:t xml:space="preserve"> project would </w:t>
      </w:r>
      <w:r w:rsidRPr="005A4D4D">
        <w:rPr>
          <w:i/>
          <w:lang w:val="en-US"/>
        </w:rPr>
        <w:t xml:space="preserve">like to have the opportunity to collect more detailed information and further use this information, also if the proposal is not selected for funding. In any case, the ORCA consortium will treat all information of a proposal confidentially. </w:t>
      </w:r>
    </w:p>
    <w:p w:rsidR="00BE393B" w:rsidRPr="005A4D4D" w:rsidRDefault="00BE393B" w:rsidP="005A4D4D">
      <w:pPr>
        <w:jc w:val="both"/>
        <w:rPr>
          <w:i/>
          <w:lang w:val="en-US"/>
        </w:rPr>
      </w:pPr>
      <w:r w:rsidRPr="005A4D4D">
        <w:rPr>
          <w:i/>
          <w:lang w:val="en-US"/>
        </w:rPr>
        <w:t xml:space="preserve">Two types of information usage are envisaged: </w:t>
      </w:r>
    </w:p>
    <w:p w:rsidR="00BE393B" w:rsidRPr="005A4D4D" w:rsidRDefault="00BE393B" w:rsidP="005A4D4D">
      <w:pPr>
        <w:pStyle w:val="ListBullet2"/>
        <w:rPr>
          <w:rFonts w:ascii="Arial" w:hAnsi="Arial" w:cs="Arial"/>
          <w:i/>
          <w:lang w:val="en-US"/>
        </w:rPr>
      </w:pPr>
      <w:r w:rsidRPr="005A4D4D">
        <w:rPr>
          <w:rFonts w:ascii="Arial" w:hAnsi="Arial" w:cs="Arial"/>
          <w:i/>
          <w:lang w:val="en-US"/>
        </w:rPr>
        <w:t xml:space="preserve">Information which is part of the Sections A, C, D and F will be used within the ORCA project as input for tasks related to testbed and software </w:t>
      </w:r>
      <w:r w:rsidR="005658CF">
        <w:rPr>
          <w:rFonts w:ascii="Arial" w:hAnsi="Arial" w:cs="Arial"/>
          <w:i/>
          <w:lang w:val="en-US"/>
        </w:rPr>
        <w:t>tools</w:t>
      </w:r>
      <w:r w:rsidR="005658CF" w:rsidRPr="005A4D4D">
        <w:rPr>
          <w:rFonts w:ascii="Arial" w:hAnsi="Arial" w:cs="Arial"/>
          <w:i/>
          <w:lang w:val="en-US"/>
        </w:rPr>
        <w:t xml:space="preserve"> </w:t>
      </w:r>
      <w:r w:rsidRPr="005A4D4D">
        <w:rPr>
          <w:rFonts w:ascii="Arial" w:hAnsi="Arial" w:cs="Arial"/>
          <w:i/>
          <w:lang w:val="en-US"/>
        </w:rPr>
        <w:t xml:space="preserve">optimizations, sustainability studies, etc. The same information can also be used in an anonymous way to create statistics and reports about this first open call. All proposals submitted to this competitive open call are obliged to allow this form of information access and usage. </w:t>
      </w:r>
      <w:r w:rsidRPr="005A4D4D">
        <w:rPr>
          <w:rFonts w:ascii="MS Mincho" w:eastAsia="MS Mincho" w:hAnsi="MS Mincho" w:cs="MS Mincho"/>
          <w:i/>
          <w:lang w:val="en-US"/>
        </w:rPr>
        <w:t> </w:t>
      </w:r>
    </w:p>
    <w:p w:rsidR="00BE393B" w:rsidRPr="005A4D4D" w:rsidRDefault="00BE393B" w:rsidP="005A4D4D">
      <w:pPr>
        <w:pStyle w:val="ListBullet2"/>
        <w:rPr>
          <w:rFonts w:ascii="Arial" w:hAnsi="Arial" w:cs="Arial"/>
          <w:lang w:val="en-US"/>
        </w:rPr>
      </w:pPr>
      <w:r w:rsidRPr="005A4D4D">
        <w:rPr>
          <w:rFonts w:ascii="Arial" w:hAnsi="Arial" w:cs="Arial"/>
          <w:i/>
          <w:lang w:val="en-US"/>
        </w:rPr>
        <w:t xml:space="preserve">Other information belonging to this proposal might also be accessed by the </w:t>
      </w:r>
      <w:r w:rsidR="005658CF">
        <w:rPr>
          <w:rFonts w:ascii="Arial" w:hAnsi="Arial" w:cs="Arial"/>
          <w:i/>
          <w:lang w:val="en-US"/>
        </w:rPr>
        <w:t xml:space="preserve">EC and the </w:t>
      </w:r>
      <w:r w:rsidRPr="005A4D4D">
        <w:rPr>
          <w:rFonts w:ascii="Arial" w:hAnsi="Arial" w:cs="Arial"/>
          <w:i/>
          <w:lang w:val="en-US"/>
        </w:rPr>
        <w:t>ORCA consortium, if allowed by the corresponding proposer. Any use of such information will be discussed and agreed upon with the proposers. Proposers have the freedom to select if they wish to support this kind of information usage.</w:t>
      </w:r>
      <w:r w:rsidRPr="005A4D4D">
        <w:rPr>
          <w:rFonts w:ascii="Arial" w:hAnsi="Arial" w:cs="Arial"/>
          <w:lang w:val="en-US"/>
        </w:rPr>
        <w:t xml:space="preserve"> </w:t>
      </w:r>
      <w:r w:rsidRPr="005A4D4D">
        <w:rPr>
          <w:rFonts w:ascii="MS Mincho" w:eastAsia="MS Mincho" w:hAnsi="MS Mincho" w:cs="MS Mincho"/>
          <w:lang w:val="en-US"/>
        </w:rPr>
        <w:t> </w:t>
      </w:r>
    </w:p>
    <w:p w:rsidR="00BE393B" w:rsidRPr="00AC50E4" w:rsidRDefault="00BE393B" w:rsidP="00BE393B">
      <w:pPr>
        <w:rPr>
          <w:lang w:val="en-US"/>
        </w:rPr>
      </w:pPr>
    </w:p>
    <w:p w:rsidR="00BE393B" w:rsidRDefault="00BE393B" w:rsidP="00BE393B">
      <w:pPr>
        <w:pStyle w:val="z-TopofForm"/>
      </w:pPr>
      <w:r>
        <w:t>Top of Form</w:t>
      </w:r>
    </w:p>
    <w:tbl>
      <w:tblPr>
        <w:tblStyle w:val="TableGrid"/>
        <w:tblW w:w="0" w:type="auto"/>
        <w:tblLook w:val="04A0" w:firstRow="1" w:lastRow="0" w:firstColumn="1" w:lastColumn="0" w:noHBand="0" w:noVBand="1"/>
      </w:tblPr>
      <w:tblGrid>
        <w:gridCol w:w="7029"/>
        <w:gridCol w:w="990"/>
        <w:gridCol w:w="991"/>
      </w:tblGrid>
      <w:tr w:rsidR="00BE393B" w:rsidTr="0079190D">
        <w:trPr>
          <w:gridAfter w:val="1"/>
          <w:wAfter w:w="993" w:type="dxa"/>
        </w:trPr>
        <w:tc>
          <w:tcPr>
            <w:tcW w:w="7054" w:type="dxa"/>
          </w:tcPr>
          <w:p w:rsidR="00BE393B" w:rsidRDefault="00BE393B" w:rsidP="0079190D">
            <w:pPr>
              <w:rPr>
                <w:lang w:val="en-US"/>
              </w:rPr>
            </w:pPr>
            <w:r w:rsidRPr="00AC50E4">
              <w:rPr>
                <w:lang w:val="en-US"/>
              </w:rPr>
              <w:lastRenderedPageBreak/>
              <w:t xml:space="preserve">I allow that the material provided in Sections A, C, D and F of this proposal may be accessed by the </w:t>
            </w:r>
            <w:r w:rsidR="005658CF">
              <w:rPr>
                <w:lang w:val="en-US"/>
              </w:rPr>
              <w:t xml:space="preserve">EC and the </w:t>
            </w:r>
            <w:r>
              <w:rPr>
                <w:lang w:val="en-US"/>
              </w:rPr>
              <w:t>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this information confidentially. It will be used within the </w:t>
            </w:r>
            <w:r>
              <w:rPr>
                <w:lang w:val="en-US"/>
              </w:rPr>
              <w:t>ORCA</w:t>
            </w:r>
            <w:r w:rsidRPr="00DC1DFD">
              <w:rPr>
                <w:lang w:val="en-US"/>
              </w:rPr>
              <w:t xml:space="preserve"> </w:t>
            </w:r>
            <w:r w:rsidRPr="00AC50E4">
              <w:rPr>
                <w:lang w:val="en-US"/>
              </w:rPr>
              <w:t xml:space="preserve">project as input for tasks related to </w:t>
            </w:r>
            <w:r>
              <w:rPr>
                <w:lang w:val="en-US"/>
              </w:rPr>
              <w:t>testbed and software platform</w:t>
            </w:r>
            <w:r w:rsidRPr="00AC50E4">
              <w:rPr>
                <w:lang w:val="en-US"/>
              </w:rPr>
              <w:t xml:space="preserve"> optimizations, sustainability studies, etc. The same information can also be used in an anonymous way to create statistics and reports about this first open call. </w:t>
            </w:r>
          </w:p>
        </w:tc>
        <w:tc>
          <w:tcPr>
            <w:tcW w:w="992" w:type="dxa"/>
            <w:shd w:val="clear" w:color="auto" w:fill="D9D9D9" w:themeFill="background1" w:themeFillShade="D9"/>
          </w:tcPr>
          <w:p w:rsidR="00BE393B" w:rsidRDefault="00BE393B" w:rsidP="0079190D">
            <w:pPr>
              <w:rPr>
                <w:lang w:val="en-US"/>
              </w:rPr>
            </w:pPr>
          </w:p>
          <w:p w:rsidR="005658CF" w:rsidRDefault="00BE393B" w:rsidP="0079190D">
            <w:pPr>
              <w:rPr>
                <w:lang w:val="en-US"/>
              </w:rPr>
            </w:pPr>
            <w:r>
              <w:rPr>
                <w:lang w:val="en-US"/>
              </w:rPr>
              <w:t xml:space="preserve">Yes  </w:t>
            </w:r>
          </w:p>
          <w:p w:rsidR="00BE393B" w:rsidRDefault="005658CF" w:rsidP="0079190D">
            <w:pPr>
              <w:rPr>
                <w:lang w:val="en-US"/>
              </w:rPr>
            </w:pPr>
            <w:r>
              <w:rPr>
                <w:lang w:val="en-US"/>
              </w:rPr>
              <w:fldChar w:fldCharType="begin"/>
            </w:r>
            <w:r>
              <w:rPr>
                <w:lang w:val="en-US"/>
              </w:rPr>
              <w:instrText xml:space="preserve"> </w:instrText>
            </w:r>
            <w:r>
              <w:rPr>
                <w:lang w:val="en-US"/>
              </w:rPr>
              <w:fldChar w:fldCharType="begin"/>
            </w:r>
            <w:r>
              <w:rPr>
                <w:lang w:val="en-US"/>
              </w:rPr>
              <w:instrText xml:space="preserve"> PRIVATE "&lt;INPUT TYPE=\"CHECKBOX\" NAME=\"Access to proposal\" VALUE=\"Yes\"&gt;" </w:instrText>
            </w:r>
            <w:r>
              <w:rPr>
                <w:lang w:val="en-US"/>
              </w:rPr>
              <w:fldChar w:fldCharType="end"/>
            </w:r>
            <w:r>
              <w:rPr>
                <w:lang w:val="en-US"/>
              </w:rPr>
              <w:instrText xml:space="preserve">MACROBUTTON HTMLDirect </w:instrText>
            </w:r>
            <w:r w:rsidR="00397D47">
              <w:rPr>
                <w:noProof/>
              </w:rPr>
              <w:drawing>
                <wp:inline distT="0" distB="0" distL="0" distR="0" wp14:anchorId="54449147">
                  <wp:extent cx="199390" cy="199390"/>
                  <wp:effectExtent l="0" t="0" r="3810" b="381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lang w:val="en-US"/>
              </w:rPr>
              <w:fldChar w:fldCharType="end"/>
            </w:r>
            <w:r w:rsidR="00BE393B">
              <w:rPr>
                <w:lang w:val="en-US"/>
              </w:rPr>
              <w:fldChar w:fldCharType="begin"/>
            </w:r>
            <w:r w:rsidR="00BE393B">
              <w:rPr>
                <w:lang w:val="en-US"/>
              </w:rPr>
              <w:instrText xml:space="preserve"> </w:instrText>
            </w:r>
            <w:r w:rsidR="00BE393B">
              <w:rPr>
                <w:lang w:val="en-US"/>
              </w:rPr>
              <w:fldChar w:fldCharType="begin"/>
            </w:r>
            <w:r w:rsidR="00BE393B">
              <w:rPr>
                <w:lang w:val="en-US"/>
              </w:rPr>
              <w:instrText xml:space="preserve"> PRIVATE "&lt;INPUT TYPE=\"CHECKBOX\"&gt;" </w:instrText>
            </w:r>
            <w:r w:rsidR="00BE393B">
              <w:rPr>
                <w:lang w:val="en-US"/>
              </w:rPr>
              <w:fldChar w:fldCharType="end"/>
            </w:r>
            <w:r w:rsidR="00BE393B">
              <w:rPr>
                <w:lang w:val="en-US"/>
              </w:rPr>
              <w:instrText xml:space="preserve">MACROBUTTON HTMLDirect </w:instrText>
            </w:r>
            <w:r w:rsidR="00BE393B">
              <w:rPr>
                <w:noProof/>
                <w:lang w:val="en-US" w:eastAsia="en-US"/>
              </w:rPr>
              <w:fldChar w:fldCharType="begin"/>
            </w:r>
            <w:r w:rsidR="00BE393B">
              <w:rPr>
                <w:noProof/>
                <w:lang w:val="en-US" w:eastAsia="en-US"/>
              </w:rPr>
              <w:instrText xml:space="preserve"> </w:instrText>
            </w:r>
            <w:r w:rsidR="00BE393B">
              <w:rPr>
                <w:noProof/>
                <w:lang w:val="en-US" w:eastAsia="en-US"/>
              </w:rPr>
              <w:fldChar w:fldCharType="begin"/>
            </w:r>
            <w:r w:rsidR="00BE393B">
              <w:rPr>
                <w:noProof/>
                <w:lang w:val="en-US" w:eastAsia="en-US"/>
              </w:rPr>
              <w:instrText xml:space="preserve"> PRIVATE "&lt;INPUT TYPE=\"CHECKBOX\"&gt;" </w:instrText>
            </w:r>
            <w:r w:rsidR="00BE393B">
              <w:rPr>
                <w:noProof/>
                <w:lang w:val="en-US" w:eastAsia="en-US"/>
              </w:rPr>
              <w:fldChar w:fldCharType="end"/>
            </w:r>
            <w:r w:rsidR="00BE393B">
              <w:rPr>
                <w:noProof/>
                <w:lang w:val="en-US" w:eastAsia="en-US"/>
              </w:rPr>
              <w:instrText xml:space="preserve">MACROBUTTON HTMLDirect </w:instrText>
            </w:r>
            <w:r w:rsidR="00BE393B">
              <w:rPr>
                <w:noProof/>
                <w:lang w:val="en-US" w:eastAsia="en-US"/>
              </w:rPr>
              <w:fldChar w:fldCharType="end"/>
            </w:r>
            <w:r w:rsidR="00BE393B">
              <w:rPr>
                <w:lang w:val="en-US"/>
              </w:rPr>
              <w:fldChar w:fldCharType="end"/>
            </w:r>
          </w:p>
        </w:tc>
      </w:tr>
      <w:tr w:rsidR="00BE393B" w:rsidTr="0079190D">
        <w:tc>
          <w:tcPr>
            <w:tcW w:w="7054" w:type="dxa"/>
          </w:tcPr>
          <w:p w:rsidR="00BE393B" w:rsidRDefault="00BE393B" w:rsidP="0079190D">
            <w:pPr>
              <w:rPr>
                <w:lang w:val="en-US"/>
              </w:rPr>
            </w:pPr>
            <w:r w:rsidRPr="00AC50E4">
              <w:rPr>
                <w:lang w:val="en-US"/>
              </w:rPr>
              <w:t xml:space="preserve">Furthermore, I allow that the other parts of this proposal may be accessed by the </w:t>
            </w:r>
            <w:r w:rsidR="005658CF">
              <w:rPr>
                <w:lang w:val="en-US"/>
              </w:rPr>
              <w:t>EC and the</w:t>
            </w:r>
            <w:r w:rsidR="00EF5C9B">
              <w:rPr>
                <w:lang w:val="en-US"/>
              </w:rPr>
              <w:t xml:space="preserve"> </w:t>
            </w:r>
            <w:r>
              <w:rPr>
                <w:lang w:val="en-US"/>
              </w:rPr>
              <w:t>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shd w:val="clear" w:color="auto" w:fill="D9D9D9" w:themeFill="background1" w:themeFillShade="D9"/>
          </w:tcPr>
          <w:p w:rsidR="00BE393B" w:rsidRDefault="00BE393B" w:rsidP="0079190D">
            <w:pPr>
              <w:rPr>
                <w:lang w:val="en-US"/>
              </w:rPr>
            </w:pPr>
          </w:p>
          <w:p w:rsidR="00BE393B" w:rsidRDefault="00BE393B" w:rsidP="0079190D">
            <w:pPr>
              <w:rPr>
                <w:lang w:val="en-US"/>
              </w:rPr>
            </w:pPr>
            <w:r>
              <w:rPr>
                <w:lang w:val="en-US"/>
              </w:rPr>
              <w:t xml:space="preserve">Yes  </w:t>
            </w:r>
            <w:r w:rsidR="005658CF">
              <w:rPr>
                <w:lang w:val="en-US"/>
              </w:rPr>
              <w:fldChar w:fldCharType="begin"/>
            </w:r>
            <w:r w:rsidR="005658CF">
              <w:rPr>
                <w:lang w:val="en-US"/>
              </w:rPr>
              <w:instrText xml:space="preserve"> </w:instrText>
            </w:r>
            <w:r w:rsidR="005658CF">
              <w:rPr>
                <w:lang w:val="en-US"/>
              </w:rPr>
              <w:fldChar w:fldCharType="begin"/>
            </w:r>
            <w:r w:rsidR="005658CF">
              <w:rPr>
                <w:lang w:val="en-US"/>
              </w:rPr>
              <w:instrText xml:space="preserve"> PRIVATE "&lt;INPUT TYPE=\"CHECKBOX\" NAME=\"Confidentiality\" VALUE=\"Yes\"&gt;" </w:instrText>
            </w:r>
            <w:r w:rsidR="005658CF">
              <w:rPr>
                <w:lang w:val="en-US"/>
              </w:rPr>
              <w:fldChar w:fldCharType="end"/>
            </w:r>
            <w:r w:rsidR="005658CF">
              <w:rPr>
                <w:lang w:val="en-US"/>
              </w:rPr>
              <w:instrText xml:space="preserve">MACROBUTTON HTMLDirect </w:instrText>
            </w:r>
            <w:r w:rsidR="00397D47">
              <w:rPr>
                <w:noProof/>
              </w:rPr>
              <w:drawing>
                <wp:inline distT="0" distB="0" distL="0" distR="0" wp14:anchorId="271ECE14">
                  <wp:extent cx="199390" cy="199390"/>
                  <wp:effectExtent l="0" t="0" r="3810" b="381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5658CF">
              <w:rPr>
                <w:lang w:val="en-US"/>
              </w:rPr>
              <w:fldChar w:fldCharType="end"/>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fldChar w:fldCharType="end"/>
            </w:r>
            <w:r>
              <w:rPr>
                <w:lang w:val="en-US"/>
              </w:rPr>
              <w:fldChar w:fldCharType="end"/>
            </w:r>
          </w:p>
        </w:tc>
        <w:tc>
          <w:tcPr>
            <w:tcW w:w="993" w:type="dxa"/>
            <w:shd w:val="clear" w:color="auto" w:fill="D9D9D9" w:themeFill="background1" w:themeFillShade="D9"/>
          </w:tcPr>
          <w:p w:rsidR="00BE393B" w:rsidRDefault="00BE393B" w:rsidP="0079190D">
            <w:pPr>
              <w:rPr>
                <w:lang w:val="en-US"/>
              </w:rPr>
            </w:pPr>
          </w:p>
          <w:p w:rsidR="00CD0238" w:rsidRDefault="00CD0238" w:rsidP="00CD0238">
            <w:pPr>
              <w:jc w:val="both"/>
              <w:rPr>
                <w:lang w:val="en-US"/>
              </w:rPr>
            </w:pPr>
            <w:r>
              <w:rPr>
                <w:lang w:val="en-US"/>
              </w:rPr>
              <w:t xml:space="preserve"> No</w:t>
            </w:r>
          </w:p>
          <w:p w:rsidR="00BE393B" w:rsidRDefault="00CD0238" w:rsidP="00CD0238">
            <w:pPr>
              <w:jc w:val="both"/>
              <w:rPr>
                <w:lang w:val="en-US"/>
              </w:rPr>
            </w:pPr>
            <w:r>
              <w:rPr>
                <w:lang w:val="en-US"/>
              </w:rPr>
              <w:t xml:space="preserve"> </w:t>
            </w:r>
            <w:r w:rsidR="005658CF">
              <w:rPr>
                <w:lang w:val="en-US"/>
              </w:rPr>
              <w:fldChar w:fldCharType="begin"/>
            </w:r>
            <w:r w:rsidR="005658CF">
              <w:rPr>
                <w:lang w:val="en-US"/>
              </w:rPr>
              <w:instrText xml:space="preserve"> </w:instrText>
            </w:r>
            <w:r w:rsidR="005658CF">
              <w:rPr>
                <w:lang w:val="en-US"/>
              </w:rPr>
              <w:fldChar w:fldCharType="begin"/>
            </w:r>
            <w:r w:rsidR="005658CF">
              <w:rPr>
                <w:lang w:val="en-US"/>
              </w:rPr>
              <w:instrText xml:space="preserve"> PRIVATE "&lt;INPUT TYPE=\"CHECKBOX\" NAME=\"Confidentiality\" VALUE=\"No\"&gt;" </w:instrText>
            </w:r>
            <w:r w:rsidR="005658CF">
              <w:rPr>
                <w:lang w:val="en-US"/>
              </w:rPr>
              <w:fldChar w:fldCharType="end"/>
            </w:r>
            <w:r w:rsidR="005658CF">
              <w:rPr>
                <w:lang w:val="en-US"/>
              </w:rPr>
              <w:instrText xml:space="preserve">MACROBUTTON HTMLDirect </w:instrText>
            </w:r>
            <w:r w:rsidR="00397D47">
              <w:rPr>
                <w:noProof/>
              </w:rPr>
              <w:drawing>
                <wp:inline distT="0" distB="0" distL="0" distR="0" wp14:anchorId="3EFB125E">
                  <wp:extent cx="199390" cy="1993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5658CF">
              <w:rPr>
                <w:lang w:val="en-US"/>
              </w:rPr>
              <w:fldChar w:fldCharType="end"/>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fldChar w:fldCharType="end"/>
            </w:r>
            <w:r>
              <w:rPr>
                <w:lang w:val="en-US"/>
              </w:rPr>
              <w:fldChar w:fldCharType="end"/>
            </w:r>
          </w:p>
        </w:tc>
      </w:tr>
    </w:tbl>
    <w:p w:rsidR="00BE393B" w:rsidRDefault="00BE393B" w:rsidP="00BE393B">
      <w:pPr>
        <w:pStyle w:val="z-BottomofForm"/>
      </w:pPr>
      <w:r>
        <w:t>Bottom of Form</w:t>
      </w:r>
    </w:p>
    <w:p w:rsidR="00BE393B" w:rsidRDefault="00BE393B" w:rsidP="00BE393B"/>
    <w:p w:rsidR="00BE393B" w:rsidRDefault="00BE393B" w:rsidP="00BE393B"/>
    <w:p w:rsidR="00BE393B" w:rsidRDefault="00BE393B" w:rsidP="00BE393B"/>
    <w:p w:rsidR="00336E8C" w:rsidRDefault="00857326"/>
    <w:sectPr w:rsidR="00336E8C" w:rsidSect="00D64B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26" w:rsidRDefault="00857326" w:rsidP="00BE393B">
      <w:pPr>
        <w:spacing w:line="240" w:lineRule="auto"/>
      </w:pPr>
      <w:r>
        <w:separator/>
      </w:r>
    </w:p>
  </w:endnote>
  <w:endnote w:type="continuationSeparator" w:id="0">
    <w:p w:rsidR="00857326" w:rsidRDefault="00857326" w:rsidP="00BE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w Cen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26" w:rsidRDefault="00857326" w:rsidP="00BE393B">
      <w:pPr>
        <w:spacing w:line="240" w:lineRule="auto"/>
      </w:pPr>
      <w:r>
        <w:separator/>
      </w:r>
    </w:p>
  </w:footnote>
  <w:footnote w:type="continuationSeparator" w:id="0">
    <w:p w:rsidR="00857326" w:rsidRDefault="00857326" w:rsidP="00BE393B">
      <w:pPr>
        <w:spacing w:line="240" w:lineRule="auto"/>
      </w:pPr>
      <w:r>
        <w:continuationSeparator/>
      </w:r>
    </w:p>
  </w:footnote>
  <w:footnote w:id="1">
    <w:p w:rsidR="00BE393B" w:rsidRPr="008D1F4B" w:rsidRDefault="00BE393B" w:rsidP="00BE393B">
      <w:pPr>
        <w:pStyle w:val="FootnoteText"/>
        <w:rPr>
          <w:lang w:val="en-US"/>
        </w:rPr>
      </w:pPr>
      <w:r>
        <w:rPr>
          <w:rStyle w:val="FootnoteReference"/>
        </w:rPr>
        <w:footnoteRef/>
      </w:r>
      <w:r>
        <w:t xml:space="preserve"> This call: </w:t>
      </w:r>
      <w:r>
        <w:rPr>
          <w:lang w:val="en-US"/>
        </w:rPr>
        <w:t>ORCA-OC</w:t>
      </w:r>
      <w:r w:rsidR="00062BDB">
        <w:rPr>
          <w:lang w:val="en-US"/>
        </w:rPr>
        <w:t>2</w:t>
      </w:r>
    </w:p>
  </w:footnote>
  <w:footnote w:id="2">
    <w:p w:rsidR="002C5627" w:rsidRPr="00E932D5" w:rsidRDefault="002C5627" w:rsidP="002C5627">
      <w:pPr>
        <w:pStyle w:val="FootnoteText"/>
        <w:rPr>
          <w:lang w:val="en-US"/>
        </w:rPr>
      </w:pPr>
      <w:r>
        <w:rPr>
          <w:rStyle w:val="FootnoteReference"/>
        </w:rPr>
        <w:footnoteRef/>
      </w:r>
      <w:r>
        <w:t xml:space="preserve"> </w:t>
      </w:r>
      <w:r>
        <w:rPr>
          <w:lang w:val="en-US"/>
        </w:rPr>
        <w:t>’Experiments (EXP)’</w:t>
      </w:r>
    </w:p>
    <w:p w:rsidR="00BE393B" w:rsidRPr="00E932D5" w:rsidRDefault="002C5627" w:rsidP="002C5627">
      <w:pPr>
        <w:pStyle w:val="FootnoteText"/>
        <w:rPr>
          <w:lang w:val="en-US"/>
        </w:rPr>
      </w:pPr>
      <w:r>
        <w:rPr>
          <w:rStyle w:val="FootnoteReference"/>
        </w:rPr>
        <w:footnoteRef/>
      </w:r>
      <w:r>
        <w:t xml:space="preserve"> </w:t>
      </w:r>
      <w:r>
        <w:rPr>
          <w:lang w:val="en-US"/>
        </w:rPr>
        <w:t xml:space="preserve">‘Scientific Excellence (EXC)’ or ‘Innovation by Industry (IND)’ </w:t>
      </w:r>
      <w:r w:rsidR="004705BD">
        <w:rPr>
          <w:lang w:val="en-US"/>
        </w:rPr>
        <w:t xml:space="preserve"> </w:t>
      </w:r>
      <w:r w:rsidR="00BE393B">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EAAEB0"/>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C9CC24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9424800"/>
    <w:lvl w:ilvl="0">
      <w:start w:val="1"/>
      <w:numFmt w:val="bullet"/>
      <w:pStyle w:val="ListBullet2"/>
      <w:lvlText w:val="o"/>
      <w:lvlJc w:val="left"/>
      <w:pPr>
        <w:ind w:left="644" w:hanging="360"/>
      </w:pPr>
      <w:rPr>
        <w:rFonts w:ascii="Courier New" w:hAnsi="Courier New" w:hint="default"/>
      </w:rPr>
    </w:lvl>
  </w:abstractNum>
  <w:abstractNum w:abstractNumId="3" w15:restartNumberingAfterBreak="0">
    <w:nsid w:val="03CC5EC7"/>
    <w:multiLevelType w:val="multilevel"/>
    <w:tmpl w:val="D8801F16"/>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DD0CB2"/>
    <w:multiLevelType w:val="multilevel"/>
    <w:tmpl w:val="E758C2EA"/>
    <w:lvl w:ilvl="0">
      <w:start w:val="2"/>
      <w:numFmt w:val="upperLetter"/>
      <w:lvlText w:val="%1.2."/>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E5064"/>
    <w:multiLevelType w:val="multilevel"/>
    <w:tmpl w:val="8B884F90"/>
    <w:lvl w:ilvl="0">
      <w:start w:val="2"/>
      <w:numFmt w:val="upperLetter"/>
      <w:lvlText w:val="%1.3."/>
      <w:lvlJc w:val="left"/>
      <w:pPr>
        <w:ind w:left="360" w:hanging="360"/>
      </w:pPr>
      <w:rPr>
        <w:rFonts w:hint="default"/>
        <w:lang w:val="e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FA3C46"/>
    <w:multiLevelType w:val="multilevel"/>
    <w:tmpl w:val="28FA3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6F10646"/>
    <w:multiLevelType w:val="multilevel"/>
    <w:tmpl w:val="C62049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B6227B2"/>
    <w:multiLevelType w:val="multilevel"/>
    <w:tmpl w:val="8A74306A"/>
    <w:lvl w:ilvl="0">
      <w:start w:val="2"/>
      <w:numFmt w:val="upp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4"/>
  </w:num>
  <w:num w:numId="5">
    <w:abstractNumId w:val="9"/>
  </w:num>
  <w:num w:numId="6">
    <w:abstractNumId w:val="3"/>
  </w:num>
  <w:num w:numId="7">
    <w:abstractNumId w:val="12"/>
  </w:num>
  <w:num w:numId="8">
    <w:abstractNumId w:val="10"/>
  </w:num>
  <w:num w:numId="9">
    <w:abstractNumId w:val="6"/>
  </w:num>
  <w:num w:numId="10">
    <w:abstractNumId w:val="5"/>
  </w:num>
  <w:num w:numId="11">
    <w:abstractNumId w:val="11"/>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3B"/>
    <w:rsid w:val="00051567"/>
    <w:rsid w:val="00062BDB"/>
    <w:rsid w:val="00276E8B"/>
    <w:rsid w:val="002C5627"/>
    <w:rsid w:val="002C5E9A"/>
    <w:rsid w:val="002E171B"/>
    <w:rsid w:val="002E6FA1"/>
    <w:rsid w:val="00306F24"/>
    <w:rsid w:val="003338A0"/>
    <w:rsid w:val="00397D47"/>
    <w:rsid w:val="003E2057"/>
    <w:rsid w:val="004274F5"/>
    <w:rsid w:val="004705BD"/>
    <w:rsid w:val="005658CF"/>
    <w:rsid w:val="005A4D4D"/>
    <w:rsid w:val="005C6AA6"/>
    <w:rsid w:val="00615969"/>
    <w:rsid w:val="006D48F1"/>
    <w:rsid w:val="006D5F44"/>
    <w:rsid w:val="006F4D19"/>
    <w:rsid w:val="00717CC6"/>
    <w:rsid w:val="0080245C"/>
    <w:rsid w:val="00857326"/>
    <w:rsid w:val="008A170E"/>
    <w:rsid w:val="0090216D"/>
    <w:rsid w:val="00AA0F32"/>
    <w:rsid w:val="00AF0A93"/>
    <w:rsid w:val="00B136F0"/>
    <w:rsid w:val="00B87D7F"/>
    <w:rsid w:val="00BC48F1"/>
    <w:rsid w:val="00BE393B"/>
    <w:rsid w:val="00CD0238"/>
    <w:rsid w:val="00CD34FE"/>
    <w:rsid w:val="00D2271A"/>
    <w:rsid w:val="00D23201"/>
    <w:rsid w:val="00D64BED"/>
    <w:rsid w:val="00EF5C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9DC5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E393B"/>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BE393B"/>
    <w:pPr>
      <w:keepNext/>
      <w:keepLines/>
      <w:spacing w:before="400" w:after="120"/>
      <w:outlineLvl w:val="0"/>
    </w:pPr>
    <w:rPr>
      <w:sz w:val="40"/>
      <w:szCs w:val="40"/>
    </w:rPr>
  </w:style>
  <w:style w:type="paragraph" w:styleId="Heading2">
    <w:name w:val="heading 2"/>
    <w:basedOn w:val="Normal"/>
    <w:next w:val="Normal"/>
    <w:link w:val="Heading2Char"/>
    <w:rsid w:val="00BE393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93B"/>
    <w:rPr>
      <w:rFonts w:ascii="Arial" w:eastAsia="Arial" w:hAnsi="Arial" w:cs="Arial"/>
      <w:color w:val="000000"/>
      <w:sz w:val="40"/>
      <w:szCs w:val="40"/>
      <w:lang w:val="en" w:eastAsia="en-GB"/>
    </w:rPr>
  </w:style>
  <w:style w:type="character" w:customStyle="1" w:styleId="Heading2Char">
    <w:name w:val="Heading 2 Char"/>
    <w:basedOn w:val="DefaultParagraphFont"/>
    <w:link w:val="Heading2"/>
    <w:rsid w:val="00BE393B"/>
    <w:rPr>
      <w:rFonts w:ascii="Arial" w:eastAsia="Arial" w:hAnsi="Arial" w:cs="Arial"/>
      <w:color w:val="000000"/>
      <w:sz w:val="32"/>
      <w:szCs w:val="32"/>
      <w:lang w:val="en" w:eastAsia="en-GB"/>
    </w:rPr>
  </w:style>
  <w:style w:type="paragraph" w:styleId="CommentText">
    <w:name w:val="annotation text"/>
    <w:basedOn w:val="Normal"/>
    <w:link w:val="CommentTextChar"/>
    <w:uiPriority w:val="99"/>
    <w:semiHidden/>
    <w:unhideWhenUsed/>
    <w:rsid w:val="00BE393B"/>
    <w:pPr>
      <w:spacing w:line="240" w:lineRule="auto"/>
    </w:pPr>
    <w:rPr>
      <w:sz w:val="24"/>
      <w:szCs w:val="24"/>
    </w:rPr>
  </w:style>
  <w:style w:type="character" w:customStyle="1" w:styleId="CommentTextChar">
    <w:name w:val="Comment Text Char"/>
    <w:basedOn w:val="DefaultParagraphFont"/>
    <w:link w:val="CommentText"/>
    <w:uiPriority w:val="99"/>
    <w:semiHidden/>
    <w:rsid w:val="00BE393B"/>
    <w:rPr>
      <w:rFonts w:ascii="Arial" w:eastAsia="Arial" w:hAnsi="Arial" w:cs="Arial"/>
      <w:color w:val="000000"/>
      <w:lang w:val="en" w:eastAsia="en-GB"/>
    </w:rPr>
  </w:style>
  <w:style w:type="character" w:styleId="CommentReference">
    <w:name w:val="annotation reference"/>
    <w:basedOn w:val="DefaultParagraphFont"/>
    <w:uiPriority w:val="99"/>
    <w:semiHidden/>
    <w:unhideWhenUsed/>
    <w:rsid w:val="00BE393B"/>
    <w:rPr>
      <w:sz w:val="18"/>
      <w:szCs w:val="18"/>
    </w:rPr>
  </w:style>
  <w:style w:type="paragraph" w:styleId="ListParagraph">
    <w:name w:val="List Paragraph"/>
    <w:basedOn w:val="Normal"/>
    <w:qFormat/>
    <w:rsid w:val="00BE393B"/>
    <w:pPr>
      <w:contextualSpacing/>
    </w:pPr>
    <w:rPr>
      <w:lang w:val="en-US"/>
    </w:rPr>
  </w:style>
  <w:style w:type="table" w:styleId="TableGrid">
    <w:name w:val="Table Grid"/>
    <w:aliases w:val="SOFI_Legend-Table-Grid"/>
    <w:basedOn w:val="TableNormal"/>
    <w:uiPriority w:val="99"/>
    <w:rsid w:val="00BE393B"/>
    <w:rPr>
      <w:rFonts w:ascii="Times New Roman" w:eastAsia="宋体"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BE393B"/>
    <w:pPr>
      <w:numPr>
        <w:numId w:val="1"/>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Cs w:val="24"/>
      <w:lang w:val="en-GB"/>
    </w:rPr>
  </w:style>
  <w:style w:type="character" w:styleId="FootnoteReference">
    <w:name w:val="footnote reference"/>
    <w:aliases w:val="Footnote symbol"/>
    <w:uiPriority w:val="99"/>
    <w:semiHidden/>
    <w:rsid w:val="00BE393B"/>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BE393B"/>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 w:val="18"/>
      <w:szCs w:val="24"/>
      <w:lang w:val="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BE393B"/>
    <w:rPr>
      <w:rFonts w:ascii="Calibri" w:eastAsia="Times New Roman" w:hAnsi="Calibri" w:cs="Times New Roman"/>
      <w:sz w:val="18"/>
      <w:lang w:eastAsia="en-GB"/>
    </w:rPr>
  </w:style>
  <w:style w:type="paragraph" w:styleId="ListBullet4">
    <w:name w:val="List Bullet 4"/>
    <w:basedOn w:val="Normal"/>
    <w:uiPriority w:val="99"/>
    <w:semiHidden/>
    <w:unhideWhenUsed/>
    <w:rsid w:val="00BE393B"/>
    <w:pPr>
      <w:numPr>
        <w:numId w:val="2"/>
      </w:numPr>
      <w:contextualSpacing/>
    </w:pPr>
  </w:style>
  <w:style w:type="paragraph" w:styleId="z-BottomofForm">
    <w:name w:val="HTML Bottom of Form"/>
    <w:basedOn w:val="Normal"/>
    <w:next w:val="Normal"/>
    <w:link w:val="z-BottomofFormChar"/>
    <w:hidden/>
    <w:rsid w:val="00BE393B"/>
    <w:pPr>
      <w:pBdr>
        <w:top w:val="single" w:sz="6" w:space="1" w:color="auto"/>
        <w:left w:val="none" w:sz="0" w:space="0" w:color="auto"/>
        <w:bottom w:val="none" w:sz="0" w:space="0"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BottomofFormChar">
    <w:name w:val="z-Bottom of Form Char"/>
    <w:basedOn w:val="DefaultParagraphFont"/>
    <w:link w:val="z-BottomofForm"/>
    <w:rsid w:val="00BE393B"/>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BE393B"/>
    <w:pPr>
      <w:pBdr>
        <w:top w:val="none" w:sz="0" w:space="0" w:color="auto"/>
        <w:left w:val="none" w:sz="0" w:space="0" w:color="auto"/>
        <w:bottom w:val="single" w:sz="6" w:space="1"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TopofFormChar">
    <w:name w:val="z-Top of Form Char"/>
    <w:basedOn w:val="DefaultParagraphFont"/>
    <w:link w:val="z-TopofForm"/>
    <w:rsid w:val="00BE393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E393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93B"/>
    <w:rPr>
      <w:rFonts w:ascii="Times New Roman" w:eastAsia="Arial" w:hAnsi="Times New Roman" w:cs="Times New Roman"/>
      <w:color w:val="000000"/>
      <w:sz w:val="18"/>
      <w:szCs w:val="18"/>
      <w:lang w:val="en" w:eastAsia="en-GB"/>
    </w:rPr>
  </w:style>
  <w:style w:type="paragraph" w:customStyle="1" w:styleId="Text1">
    <w:name w:val="Text 1"/>
    <w:basedOn w:val="Normal"/>
    <w:link w:val="Text1Char"/>
    <w:uiPriority w:val="99"/>
    <w:rsid w:val="002C5627"/>
    <w:pPr>
      <w:pBdr>
        <w:top w:val="none" w:sz="0" w:space="0" w:color="auto"/>
        <w:left w:val="none" w:sz="0" w:space="0" w:color="auto"/>
        <w:bottom w:val="none" w:sz="0" w:space="0" w:color="auto"/>
        <w:right w:val="none" w:sz="0" w:space="0" w:color="auto"/>
        <w:between w:val="none" w:sz="0" w:space="0" w:color="auto"/>
      </w:pBdr>
      <w:spacing w:after="240" w:line="240" w:lineRule="auto"/>
      <w:ind w:left="482"/>
      <w:jc w:val="both"/>
    </w:pPr>
    <w:rPr>
      <w:rFonts w:ascii="Calibri" w:eastAsia="Times New Roman" w:hAnsi="Calibri" w:cs="Times New Roman"/>
      <w:color w:val="auto"/>
      <w:szCs w:val="20"/>
      <w:lang w:val="en-GB"/>
    </w:rPr>
  </w:style>
  <w:style w:type="character" w:customStyle="1" w:styleId="Text1Char">
    <w:name w:val="Text 1 Char"/>
    <w:link w:val="Text1"/>
    <w:uiPriority w:val="99"/>
    <w:locked/>
    <w:rsid w:val="002C5627"/>
    <w:rPr>
      <w:rFonts w:ascii="Calibri" w:eastAsia="Times New Roman" w:hAnsi="Calibri" w:cs="Times New Roman"/>
      <w:sz w:val="22"/>
      <w:szCs w:val="20"/>
      <w:lang w:eastAsia="en-GB"/>
    </w:rPr>
  </w:style>
  <w:style w:type="paragraph" w:customStyle="1" w:styleId="NoteLevel21">
    <w:name w:val="Note Level 21"/>
    <w:basedOn w:val="Normal"/>
    <w:rsid w:val="002C5627"/>
    <w:pPr>
      <w:keepNext/>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contextualSpacing/>
      <w:jc w:val="both"/>
      <w:outlineLvl w:val="1"/>
    </w:pPr>
    <w:rPr>
      <w:rFonts w:ascii="Verdana" w:eastAsia="Times New Roman" w:hAnsi="Verdana" w:cs="Times New Roman"/>
      <w:color w:val="auto"/>
      <w:szCs w:val="24"/>
      <w:lang w:val="en-GB"/>
    </w:rPr>
  </w:style>
  <w:style w:type="table" w:customStyle="1" w:styleId="TableGrid1">
    <w:name w:val="Table Grid1"/>
    <w:basedOn w:val="TableNormal"/>
    <w:next w:val="TableGrid"/>
    <w:uiPriority w:val="99"/>
    <w:rsid w:val="00B136F0"/>
    <w:rPr>
      <w:rFonts w:ascii="Times New Roman" w:eastAsia="宋体"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IBBT/UGent</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Scicchitano</dc:creator>
  <cp:keywords/>
  <dc:description/>
  <cp:lastModifiedBy>Wei Liu (UGent-imec)</cp:lastModifiedBy>
  <cp:revision>5</cp:revision>
  <cp:lastPrinted>2017-12-05T13:40:00Z</cp:lastPrinted>
  <dcterms:created xsi:type="dcterms:W3CDTF">2018-09-17T07:45:00Z</dcterms:created>
  <dcterms:modified xsi:type="dcterms:W3CDTF">2018-11-23T13:16:00Z</dcterms:modified>
</cp:coreProperties>
</file>